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寒假【扔掉钱包 游北京】双飞5天丨升旗丨故宫亲子寻宝丨恭王府丨冰雪嘉年华丨北京博物馆丨老北京非遗大剧场丨圆明园丨颐和园丨老北京特色社会餐厅行程单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2)皇家园林：颐和园，是保存完整的一座皇家行宫御苑，被誉为“皇家园林博物馆”
                <w:br/>
                3)好汉情怀：“不到长城非好汉”，感受王者霸气英雄好汉的情怀
                <w:br/>
                4)我爱北京天安门：游览世界上最大的城市中心广场--天安门广场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升旗--八达岭长城--非遗文化百科剧场--冰雪嘉年华--外观鸟巢水立方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前往【北京冰雪嘉年华含套票】让南方的孩子感受一下北方冬日的冰雪狂欢季，畅游冰雪乐园，包含：雪上飞碟（不限次）、飓风墙（不限次）、人力过山车、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圆明园--颐和园--合影清北--博物馆盲盒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前往中国著名的高等学府，清华或北大牌坊留影，孩子可以穿上博士服拍照留念。合影百年名校【清华/北大】感受中国最著名大学的迷人魅力，激发奋发向上的学习精神（此处为外观）。
                <w:br/>
                 赠送【北京博物馆盲盒】（国家博物馆/军事博物馆/中国首都博物馆/航空博物馆/工艺美术博物馆/自然博物馆或其他博物馆，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6正4早，正餐50-60元/人（小孩餐标减半），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2025-12-18T09:31:43+08:00</dcterms:created>
  <dcterms:modified xsi:type="dcterms:W3CDTF">2025-12-18T09:31:43+08:00</dcterms:modified>
</cp:coreProperties>
</file>

<file path=docProps/custom.xml><?xml version="1.0" encoding="utf-8"?>
<Properties xmlns="http://schemas.openxmlformats.org/officeDocument/2006/custom-properties" xmlns:vt="http://schemas.openxmlformats.org/officeDocument/2006/docPropsVTypes"/>
</file>