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【小榄菊花会】中山澳门2天|小榄菊花会行程单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【小榄菊花会】中山澳门2天|小榄菊花会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YW1764830523fS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◆打卡菊城盛事【2025年中国•小榄菊花会】，主展场面积350亩，精心布置25组菊艺造景， 设置近20组打卡点（花境）， 展出菊花约30万盆， 菊花品种近1000 种，共设置菊艺造景区、名菊荟萃区、花海区、文化展览区、文艺展演区、 美食区、 集市区和临湖展示区八大区域。
                <w:br/>
                ◆澳门自由行，品尝澳门美食；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出发地-珠海拱北关口——澳门自由活动—晚上19::30拱北关口集中——入住酒店
                <w:br/>
                早上于指定时间地点集合，乘车前往珠海拱北关口，自行过关，务必需要持有【签好澳门有效签注】自由活动， 晚上 19:30前往拱北关口集中，乘车前往中山/珠海酒店休息；晚餐自行安排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珠海/中山区域酒店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早上—中山菊展—返程
                <w:br/>
                享用简易早餐，后退房。游览乘车前往“小榄菊城”，以“潮起湾区 花香菊城”为主题的【 2025年中国•小榄菊花会】（于2025年11月28至12月15日举办）（停留约2小时）本届菊花会以“潮起湾区 • 花香菊城”为主题，主展场面积约350亩， 设置了菊艺造景区、名菊荟萃区、花海区、文化展览区、文艺展演区、 美食区、 集市区和临湖展示区八大区域， 精心布置25组菊艺造景， 设置近20组打卡点（花境）， 展出菊花约30万盆， 菊花品种近1000 种，为游客营造 “ 一步一景、 移步换景 ” 的沉浸式观展体验。菊艺造景区：和美园共设8组花园， 展示了岭南、 东北、 西北、 江南等不同的地域文化和“逐野”“憩闲”等现代生活理念。群芳园：以十二个月的代表花卉为主题， 融合传统节气和非遗元素， 打造出奇幻瑰丽的景观。此外， 临湖展示区的“菊花女神 ” 主题造景长约25米， 高约7米，造型优雅灵动，是本次展会的地标式艺术IP之一。名菊荟萃区：展出近1000个菊花品种， 同时设有文创摊位以及 “激情全运会 活力大湾区 ” 棒垒球主题菊艺造景， 集观赏性与文化性于一体。花海区域以灯饰 “ 蝴蝶女神 ” 雕塑为视觉核心， 大幅拓展了花海覆盖范围， 呈现出更为壮 阔立体的花海画卷。文艺展演区：通过园内搭建的文艺大舞台， 开展数十场次丰富多彩的文化文艺活动。美食区嘉年华：将重点引入中山及小榄本土优质餐饮品牌以及周边城市非遗美食，突出菊花宴、脆肉鲩宴等本土特色美食。游毕结束愉快之旅，乘车返回温馨的家！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1、交通：旅游空调车（按人数配车座，保证1人1正座）；请客人自觉礼让座位，听从导游安排； 
                <w:br/>
                2、用餐：打包早餐（酒店房费含早餐，不用不退)此为团队用餐，若游客放弃用餐，恕不另行退费）
                <w:br/>
                3、门票：含景点大门票；（园中园门票自理）；【此团为特价团，不能使用任何优惠政策。无门票优惠返还】
                <w:br/>
                4、住宿：1晚珠海/中山区域经济酒店；补房差￥50元/人床位不设退；
                <w:br/>
                5、服务：含优秀导游服务
                <w:br/>
                6、赠品：矿泉水/人/支
                <w:br/>
                7、保险：旅游社责任保险（建议游客出游前购买个人旅游意外保险）
                <w:br/>
                8、购物：0站（纯玩）；不属于购物范围内，请悉知！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1.行程中未提到的其他费用和个人消费和购买手信的费用。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【团队最低成团人数】30人成团，人数不足提前2天通知改期或退团；我社不作任何赔付！！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2025-12-14T05:48:29+08:00</dcterms:created>
  <dcterms:modified xsi:type="dcterms:W3CDTF">2025-12-14T05:48:29+08:00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