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【野趣环球】新加坡一地澳门香港往返丨六天五晚丨鱼尾狮公园丨彩虹大楼丨哈芝巷行程单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SA17648357497y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【优质客机】甄选新加坡酷航客机，澳门/香港正点直航新加坡！
                <w:br/>
                【经典打卡】鱼尾狮公园、彩虹大楼、哈芝巷、老巴刹美食中心
                <w:br/>
                【亲子畅玩】环球影城或蜡像馆+海洋生态馆（二选一）
                <w:br/>
                【野趣时光】飞禽公园、日间动物园、夜间动物园-夜行世界VIP导览+零排队尊享套餐、河川生态园VIP导览
                <w:br/>
                【特色美食】特色椰浆饭定食、飞禽公园企鹅餐厅自助餐、营地自助晚餐
                <w:br/>
                【豪华住宿】网评四钻酒店4晚
                <w:br/>
                【入住保证】3-4人报名（全部占床）酒店可保证入住家庭房
                <w:br/>
                （2大床或4单人床，视酒店安排为准）
                <w:br/>
                【露营体验】万态鼯猴营地空调帐篷1晚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 - 新加坡
                <w:br/>
                请提前3小时自到机场集中办理登机手续，乘搭国际航班飞抵著名的花园城市--【新加坡】。
                <w:br/>
                到达后，由专业导游接机，前往酒店入住休息。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晚餐：南洋椰浆饭定食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环球影城一天游
                <w:br/>
                早餐后前往新加坡节庆大道，【新加坡环球影城】（Universal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晚上于指定时间集中，送返酒店休息。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名校生态一日游
                <w:br/>
                早餐后前往前往【新加坡国立大学参访】在这里，不仅有优秀大学生代表带领孩子和家长们参观校园风光并介绍国立大学相关的趣闻，还可以让孩子们有机会与精英学子进行面对面的交流。比如了解大学生活的方方面面，对比新加坡教育体制与中国的异同，还可以顺便请教英文学习的方法和诀窍，向榜样学习，立下人生远大志向。
                <w:br/>
                后前往【新加坡飞禽公园Bird Paradise】。位于万礼野生动物保护区，毗邻夜间野生动物园、河川生态园和新加坡动物园。飞禽公园拥有600多种、8000多只各色飞禽鸟类，您可以沉浸在色彩的交响曲中。随时准备好迎接新发现 - 在 8 个步行鸟舍中，您将带您到世界上不同的生物群落和景观。（含门票）
                <w:br/>
                午餐在【企鹅海洋餐厅】内享用自助餐。餐厅提供丰富的自助餐点，主食、热炒、冷盘、浓汤、甜品、沙拉、水果全都有！在这里吃饭另一大特点就是你可以在安静舒适的环境中，跟企鹅为伍，看着巨萌巨可爱的企鹅在水里遨游嬉戏。
                <w:br/>
                指定时间集合，前往充满期待的【鼯猴营地 Colugo Camp】。
                <w:br/>
                营地安家+行前准备，无缝衔接：
                <w:br/>
                1、营地帐篷入住：告别城市喧嚣，抵达自然风满满的裕廊营地，亲手入住帐篷，正式开启“野趣住宿”模式，沉浸式拥抱户外氛围
                <w:br/>
                2、营地欢迎仪式：在营地大厅，工作人员递上欢迎饮品，同步开展简单团队介绍，快速拉近彼此距离，让陌生人秒变“旅友”。
                <w:br/>
                出发前行程讲解：专业向导面对面说明「日间动物园+夜间动物园」的探索重点、安全须知，让后续行程更从容。
                <w:br/>
                动物园深度漫游，昼夜双体验：【新加坡日间动物园】(含门票)背上行囊，一头扎进“亚洲第一座开放式动物园”！沿着步道穿梭雨林、草原展区，偶遇马来貘、科莫多龙等珍稀动物，用双眼记录自然野性，用相机定格治愈瞬间。（含门票）
                <w:br/>
                逛完动物园后，回营地躺平放空！或是和同行伙伴玩桌游、聊聊见闻，让节奏慢下来，享受“野宿”的松弛感；【营地自助晚餐】中餐热食、水果、甜点、沙拉等。围坐分享美食，聊聊白天的趣味见闻，把“烟火气”融进自然里。
                <w:br/>
                夜间动物园探秘，解锁暗夜精灵：夜行世界【夜间动物园 VIP 免排队尊享之旅】当夜幕降临，乘坐专属游览车缓缓穿梭于七个不同地理区域。一路上，马来貘悠然觅食，其独特的黑白斑纹在月光下若隐若现；懒熊凭借敏锐嗅觉寻找食物，憨态可掬；花豹在草丛中潜行，尽显王者风范。园内专业导游借助手电筒等工具，为大家详细讲解动物的生活习性，让亲子深入了解这些神秘生物的独特魅力。搭配“夜晚精灵主题表演”（VIP 贵宾席位），看动物们如何点亮黑夜；更有向导实时科普，让“暗夜盲盒”越开越惊喜。（含VIP贵宾席门票）
                <w:br/>
                【简易宵夜补给】逛完夜动物园，来份热乎小吃，给味蕾续上“能量条”，为一天画上温暖句号；回到营地帐篷，伴着自然呼吸声入睡，让一天的“生态奇遇”沉淀成甜梦～
                <w:br/>
                〖温馨提示〗 
                <w:br/>
                1、如遇国立大学官方限制游览日期，则自动更换为南洋理工大学或新加坡管理大学参访，以当天安排为准，如有不便敬请谅解。
                <w:br/>
                2、部分教学楼、实验室、教室等区域可能因学校规定或活动安排无法进入，请理解并配合。
                <w:br/>
                3、鼯猴营地严格执行禁烟政策、任何情况下都禁止吸烟。最近的指定吸烟区位于万态东区的多层停车场，如发现吸烟或发现吸烟痕迹，每次将收取500新币清洁费。
                <w:br/>
                4、鼯猴营地配有公共沐浴间，内有沐浴露和护发洗发水、但不提供洗漱包。所以别忘了带牙刷和牙膏哦！
                <w:br/>
              </w:t>
            </w:r>
          </w:p>
        </w:tc>
        <w:tc>
          <w:tcPr/>
          <w:p>
            <w:pPr>
              <w:pStyle w:val="indent"/>
            </w:pPr>
            <w:r>
              <w:rPr>
                <w:rFonts w:ascii="宋体" w:hAnsi="宋体" w:eastAsia="宋体" w:cs="宋体"/>
                <w:color w:val="000000"/>
                <w:sz w:val="20"/>
                <w:szCs w:val="20"/>
              </w:rPr>
              <w:t xml:space="preserve">早餐：酒店内     午餐：飞禽公园企鹅餐厅自助餐     晚餐：营地晚餐   </w:t>
            </w:r>
          </w:p>
        </w:tc>
        <w:tc>
          <w:tcPr/>
          <w:p>
            <w:pPr>
              <w:pStyle w:val="indent"/>
            </w:pPr>
            <w:r>
              <w:rPr>
                <w:rFonts w:ascii="宋体" w:hAnsi="宋体" w:eastAsia="宋体" w:cs="宋体"/>
                <w:color w:val="000000"/>
                <w:sz w:val="20"/>
                <w:szCs w:val="20"/>
              </w:rPr>
              <w:t xml:space="preserve">营地帐篷入住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早餐后前往【新加坡河川生态园】亚洲首个也是唯一一个以河川为主题的野生动物园，园内拥有超过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VIP导览门票）。
                <w:br/>
                行程结束后，乘车前往酒店寄存行李后自由活动。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澳门/香港
                <w:br/>
                早餐后，乘车前往新加坡机场办理登机手续。
                <w:br/>
                如时间允许，可自行前往打卡【星耀樟宜】（约30分钟）坐落于樟宜机场的核心位置，由国际知名建筑师萨夫迪（Moshe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4.用餐：5早3正餐（1正餐标￥80、1正为飞禽公园门票含、1正为营地含），早餐不用不退，敬请谅解！
                <w:br/>
                5.（1）无领队服务。（2）10人以上当地中文导游服务，10人以下司兼导（接驳期间或自由活动期间不含导游服务）。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2.国内到澳门/香港机场往返交通。
                <w:br/>
                3.一切个人开支及人力不可抗力因素产生的额外费用。
                <w:br/>
                4.单人入住房差￥3000（3-4人占床可保证入住家庭房）。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2026-04-04T16:52:59+08:00</dcterms:created>
  <dcterms:modified xsi:type="dcterms:W3CDTF">2026-04-04T16:52:59+08:00</dcterms:modified>
</cp:coreProperties>
</file>

<file path=docProps/custom.xml><?xml version="1.0" encoding="utf-8"?>
<Properties xmlns="http://schemas.openxmlformats.org/officeDocument/2006/custom-properties" xmlns:vt="http://schemas.openxmlformats.org/officeDocument/2006/docPropsVTypes"/>
</file>