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【生蚝与榴莲的碰撞】湛江3天|金沙湾|赤坎老街|维多尔教堂行程单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【生蚝与榴莲的碰撞】湛江3天|金沙湾|赤坎老街|维多尔教堂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YW1765355529Ya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湛江市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海珠广场华厦大酒店门口（海珠广场地铁站F出口）
                <w:br/>
                番禺广场基盛万科肯德基门口（番禺广场地铁站E出口）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  <w:br/>
                <w:br/>
                佛山地区：
                <w:br/>
                上车点：佛山五区(禅城/南海/顺德/三水/高明) 2人起接(旅游大巴/接驳车/打车报销等方式，以当天安排为准）
                <w:br/>
                禅城区：恒安瑞士大酒店、南庄益南市场
                <w:br/>
                南海区：桂城沃尔玛对面农行、大沥希尔顿欢朋酒店、黄岐嘉洲广场麦当劳、罗村中心广场、平洲宾馆、盐步公园公交站、小塘公园西门、西樵金典广场、松岗文化公园、官窑文化广场、九江辉利酒店、里水第一城、丹灶文化广场
                <w:br/>
                顺德区：乐从镇政府、大良体育中心、容桂鹿茵酒店、杏坛大酒店、伦教多喜商务中心、陈村镇西广场、勒流君王酒店、北滘华美达广场、龙江碧桂园酒店门口
                <w:br/>
                三水区：三水广场麦当劳
                <w:br/>
                高明区：高明荷城广场
                <w:br/>
                下车点：原上车点下车
                <w:br/>
                10人或以上可指定上车点（人数不足需补80元/人接驳费；下单时需提供准确具体位置及定位，上车点不能在村内，不接偏远地区）
                <w:br/>
                高明、三水、九江、容桂等地区，首个接站点可能只有司机接团，如有不便，敬请谅解，感谢支持。(司机会跟进好座位安排及服务)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❋一晚湛江海东度假村·泡火山岩层地热咸水温泉
                <w:br/>
                ❋打破常规行程住宿·特别升级当地五星标准酒店，轻奢享受
                <w:br/>
                ❋4A景区【金沙湾】浪漫唯美海滩，领略城在海中，海在城中的独特美景
                <w:br/>
                ❋古埠大卡·赤坎老街-【许爱周旧居】【古玩文化城】【大通街】！
                <w:br/>
                ❋打卡备受瞩目的跳水奥运冠军全红婵的家乡-【迈合村】
                <w:br/>
                ❋热门网红打卡点-湛江版“布鲁威斯号”
                <w:br/>
                ❋一园双色，绿意融通，友谊长存-邂逅中澳友谊花园
                <w:br/>
                ❋含2早5正，豪叹《湛江白切鸡+50只生蚝+保证每桌10斤榴莲任吃盛宴》+《一人一只大闸蟹》+《焖鸡宴》+《烧猪宴》+《阳江地风味宴》
                <w:br/>
                <w:br/>
                鲜美生蚝“男人的加油站，女人的美容院”！
                <w:br/>
                白切鸡“没有一只鸡能活着走出广东”！
                <w:br/>
                大闸蟹“蟹黄蟹膏是餐桌上的“黄金”，仪式感拉满！
                <w:br/>
                榴莲自带流量的“网红”保证每围桌10斤榴莲任吃！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出发--程村--冠军之乡迈合村--入住湛江
                <w:br/>
                早上指定时间地点集合，前往中国蚝乡-美丽乡村【阳西县程村镇】 这里的程村蚝因其肉质淳厚、无污染、味道鲜美而驰名中外。打卡【阳西程村红木山蚝码头】渔民每天凌晨出海，把蚝从蚝排上拉起，放到船上运回码头，有收蚝的商人直接装车拉走，看码头上落蚝批发，感兴趣现场买些回去，也有现场开蚝的，年产鲜蚝5.5万吨，还制作成蚝豉、蚝油、蚝味生抽等多个品种。
                <w:br/>
                    享用午餐
                <w:br/>
                前往中国大陆最南端-湛江，探寻奥运跳水冠军得主之家乡，汲取喜悦之光，参观【迈合村】广东省湛江市麻章镇西南部，奥运跳水冠军·全红婵夺冠次日，她的家乡迈合村迎来一片喧闹。探寻她的家乡-迈合村，了解冠军成长故事......全红婵伤后复出夺冠！她的追光之路，本身已成光芒！
                <w:br/>
                入住湛江准五星标准酒店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午餐：阳江风味宴     晚餐：烧猪宴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酒店--金沙湾--赤坎老街--外观湛江“布鲁威斯号”--中澳友谊花园--湛江海豚湾
                <w:br/>
                早餐后，前往游览【金沙湾观海长廊】、运动女神【劳丽诗雕像】漫步海岸，观对岸省运会馆、绿树花园、雕塑喷泉、椰树海湾、沙滩浴场、双塔大桥，时尚住宅遍布，长廊上绿草油茵,花色芬芳,古木怪树一束束,一林林,形成一条千姿百态,景观变幻的园林长廊,成为湛江人最喜欢的休闲天地和外地游人必观的城市风光。
                <w:br/>
                打卡隐秘的【赤坎古商埠】，感受湛江烟火气：【打卡网剧“隐秘的角落”拍摄点】本利士多、朝阳家（外观）、水井油条等。【广州湾商会会址】（外观）仿法国钟楼样式设计，二层钢筋混凝土结构，顶有钟亭，设置自鸣钟报时，风格别致，是赤坎最早的现代堂皇建筑、【广州湾历史民俗馆】、【明德艺术馆】、【湛江古玩文化城】古玩文化城的原址是爱国商人“许爱周”的故居，解放前曾经是国民党中央银行，粤西最大的古玩文化城，古玩文化城内的装修古色古香，并配有大量“广州湾”时期的图片，让市民及游客能更加充分地了解湛江的历史。在老街漫步，斑驳的印记总在不经意间流露出来，有一种沧桑气质是由岁月所锻造出来的。不妨绕开人群，走进有些僻静的小街里弄，发现繁华城市背后的老骑楼、老字号、古码头、青石路、手艺人的故事……
                <w:br/>
                打卡湛江最新网红景点【湛江版“布鲁威斯号”】，台风“麦德姆”过境后，赤坎区调顺岛东侧海域，一艘轮船在广东湛江调顺岛海岸边搁浅，船体锈蚀、姿态倾斜，与海浪相映，迅速成为市民游客争相打卡点。（注：如因政府或其他不可控因素看不了则更改为【外观军舰潜艇】）。
                <w:br/>
                <w:br/>
                <w:br/>
                享用午餐
                <w:br/>
                <w:br/>
                <w:br/>
                前往【中澳友谊花园】可以感受大海宽阔和大桥的雄伟。这里的风景就和名字一样其貌不扬——既有能装酷的新晋的网红照拍摄点，又有充满童真的摸鱼抓蟹地。在中澳友谊花园一直往着海湾大桥的方向走就可以看到防浪堤了。在退潮的时候，也有不少本地人喜欢带着孩子来这里挖蟹、抓跳跳鱼.
                <w:br/>
                网红打卡地【湛江海豚湾】生态人文景点。项目以保护海洋生态为核心理念，结合一线海景的独特风貌，打造集观景平台、生态教育、休闲文旅于一体的滨海新地标。游客可在此欣赏湛江一湾两岸城市魅力海景，感受历史与自然的交融，体验独具魅力的海滨风情。湛江海豚湾将成为湛江生态旅游的新名片，推动城市文旅产业高质量发展。
                <w:br/>
                前往入住【海东度假村】·自由浸泡氡温泉包含假日酒店、咸水温泉水上乐园、烧烤区、农家乐、等区域，涵盖洗浴、冲浪河漂流、木屋景观、农业生态园、田园风光，酒店住宿等游玩项目。海东度假村以中西合璧悠闲风情的设计为主，拥有223间客房，有特色园林房、豪华大床房及家庭套房等多种房型，温泉采用当地丰富的咸水温泉资源，还有国家标准的游泳池，漂流、冲浪、水疗SPA、干湿蒸等。海东度假村温泉是全国罕见的雷州半岛火山岩层地热咸水温泉，源自于700多米的地底深处。冲浪池，处于海东度假村水上乐园中心，属于温泉区面积大的一个水池，长25米，宽15-20米不等，由浅入深分为浅水区、中水区、深水区（1.8米）。采用先进的设备及技术能造出钻石浪、波浪浪、摇摆浪、排浪等数十种浪花，高的浪达到80厘米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午餐：湛江白切鸡+50只生蚝+每台10斤榴莲任吃     晚餐：焖鸡宴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酒店--人龙舞--法国公署馆旧址--维多尔教堂--返程
                <w:br/>
                早餐后，前往湛江的标志性雕塑--《人龙舞》，位于霞山区观海长廊，雕塑选用湛江大型表演艺术人龙舞形态，雕塑基础尺寸为长16米×宽4米×高0.3米，表面粘贴材料为南非白金沙（黑色）。包括1个舞龙者成年人雕塑，2.3米高，用316不锈钢制作；18个成年雕塑，高2.3米，采用优质的紫铜制作；19个青少年雕塑，高1.8米，采用优质的紫铜制作，整个雕像屹立在南海之滨，气势雄伟，将成为湛江一个旅游亮点！
                <w:br/>
                前往打卡广州湾【法国公署馆旧址】(遇到维修等原因不开放则改为外观）在霞山区海滨路，建于清光绪二十九年(1903 年，混凝土结构，门窗仿哥特式，建筑面积 800 平方米。建立后至 1945 年，广州湾租借地法国公使署均设于此。1946~1949 年湛江市政府、1950~1954 年湛江市人民政府亦设于此。为广东省文物保护单位。
                <w:br/>
                <w:br/>
                <w:br/>
                享用午餐
                <w:br/>
                <w:br/>
                <w:br/>
                外观【维多尔教堂】维多尔天主教堂又名霞山天主教堂。该天主教堂为哥特式教堂,坐西向东,砖石钢筋湎土混合结构,墙面仿石,酷似石室教堂。
                <w:br/>
                <w:br/>
                <w:br/>
                约定时间集中返程，途经【阳江十八子服务区】(自由参观，不限时间，不喜可超市外自由活动)。
                <w:br/>
                <w:br/>
                <w:br/>
                结束愉快旅程！！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午餐：大闸蟹10只/桌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1.住宿：2晚酒店标准双人房，如遇单男单女，我司会按照报名先后次序安排同性客人同性，或可补单房差入住一间房。
                <w:br/>
                2.用餐：5正2早，2晚酒店住宿套餐含早，正餐围餐10-12人/围，不含酒水，旅行社订制团队用餐，不用不退费。
                <w:br/>
                3.交通：空调旅游车往返（按人数配车（不分成人或儿童），33—53座不等，保证一人一正座）；
                <w:br/>
                4.导服：优秀中文导游服务；
                <w:br/>
                5.门票：行程所列景点首道大门票。【此团为特价团，不能使用任何优惠政策，无门票优惠返还】
                <w:br/>
                6.赠品：已含旅行社责任保险,赠送10万元保额个人旅游意外保险，每人每天一瓶矿泉水。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行程外的一切个人费用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1、旅行社已按国家旅游局规定购买旅行社责任险；
                <w:br/>
                2、请游客在旅游过程中保管好自己的个人财物， 如发生财物丢失，我司将按签订的旅游合同处理；
                <w:br/>
                3、景点游览先后顺序以当天导游安排为准，但景点绝不减少；
                <w:br/>
                4、个别旅游产品为山区线路，个别用餐及住宿条件有限，敬请游客谅解；
                <w:br/>
                5、如遇不可抗力因素（风雪、塌方、交通堵塞等）造成的延误和无法继续履行合同的，我司将按签订的旅游合同处理；
                <w:br/>
                6、出发当天请游客提前10分钟到达，我司将按签订的旅游合同处理；
                <w:br/>
                7、因政策性物价调整或人力不可抗力因素引起的增加费用由游客自理；
                <w:br/>
                8、行程上的行车时间为参考时间，以当天实际行车时间为准；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2025-12-18T08:36:46+08:00</dcterms:created>
  <dcterms:modified xsi:type="dcterms:W3CDTF">2025-12-18T08:36:46+08:00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