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【慢游西马】吉隆坡槟城怡保雪兰莪六天五晚丨广州往返丨怡保迷失世界乐园丨夜间动物园丨湿地公园行程单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ZC-1765441884W7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【优质客机】甄选曼联出访亚洲指定航空公司-马来西亚航空，广州直飞吉隆坡
                <w:br/>
                【特色美食】吉隆坡网红肉骨茶、渔港海鲜拼盘特色餐、蔡澜强推怡保美食芽菜鸡，南洋打边炉(火锅)、品尝榴莲水果餐--榴莲享不停
                <w:br/>
                【特别安排】怡保迷失世界乐园-夜泡温泉、观赏夜间动物园、体验怡保最大湿地公园
                <w:br/>
                【隐藏玩法】复古人力车巡游，沉浸式感受槟城老城魅力
                <w:br/>
                【生态奇趣】特色喂老鹰、欣赏漫天飞舞的萤火虫
                <w:br/>
                【经典打卡】怡保百年火车站、二奶巷、彩虹天梯、水上清真寺、双峰塔外观
                <w:br/>
                【舒适住宿】3晚吉隆坡网评4钻酒店，升级1晚怡保迷失乐园温泉酒店+1晚槟城海边酒店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夜摄双子塔 - 莎罗马网红天桥
                <w:br/>
                请提前3小时自到机场办理登机手续，由领队带领下乘搭国际航班飞抵亚洲魅力之都--【吉隆坡】。
                <w:br/>
                抵达后前往吉隆坡【阿罗街】美食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w:br/>
                〖温馨提示〗：  
                <w:br/>
                1、请提前3小时到达广州机场。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槟城 -  复古人力车畅游老街 - 姓氏桥 - 娘惹下午茶 - 关角仔夜市
                <w:br/>
                早餐后，乘车前往槟城（车程约4.5小时）。
                <w:br/>
                特别体验：【人力三轮车游览老街】（约15分钟，客人需要自备马币3-5小费给车夫）。复古人力车巡游，沉浸式感受槟城老城魅力。
                <w:br/>
                位于槟城市中心的【乔治城】是多国文化兼容并蓄的典范，也是槟城东西文化融合的代表。参观【小印度区】、【观音庙】等古老的宗教建筑，欣赏这里充满历史古迹和美丽的古旧建筑群，体验槟城慢活情调。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槟城火烈鸟酒店或同级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冲二奶巷狂炫地道小吃 - 何人可博物馆 - 百年火车站 - 市政厅 - 迷失世界乐园酒店 - 泡温泉 - 夜间动物园 - 湿地公园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参观素有马来西亚泰姬陵之称的【怡保老火车站】等殖民时期旧建筑，别有一番风味。
                <w:br/>
                【怡保市政厅】（约 20 分钟）怡保标志性建筑之一，外观拍照留念。
                <w:br/>
                【何人可凉茶博物馆】（约 20 分钟）作为马来西亚怡保标志性凉茶历史博物馆，它既是 “南洋凉茶文化活化石”，也是记录创始人何继昌传奇人生的小众人文地标，位于怡保旧街场核心区，以“何人可凉茶”为核心的公益类博物馆，展现1941年至今的南洋凉茶产业史与民生记忆。
                <w:br/>
                【怡保·Lost World of Tambun 】，位于怡保的热门主题公园一双威迷失乐园 Lost World of Tambun，入住酒店从傍晚18点到晚上23点期间可以体验亲子动物园、夜间温泉，湿地公园等活动。整个体验很棒，即充满乐趣，又能放松心情。
                <w:br/>
                <w:br/>
                〖温馨提示〗 
                <w:br/>
                1、请携带长袖衣服，并做好防晒防护，以防紫外线晒伤。
                <w:br/>
                2、请自备泳衣泳裤前往酒店泡温泉。
                <w:br/>
              </w:t>
            </w:r>
          </w:p>
        </w:tc>
        <w:tc>
          <w:tcPr/>
          <w:p>
            <w:pPr>
              <w:pStyle w:val="indent"/>
            </w:pPr>
            <w:r>
              <w:rPr>
                <w:rFonts w:ascii="宋体" w:hAnsi="宋体" w:eastAsia="宋体" w:cs="宋体"/>
                <w:color w:val="000000"/>
                <w:sz w:val="20"/>
                <w:szCs w:val="20"/>
              </w:rPr>
              <w:t xml:space="preserve">早餐：酒店内     午餐：蔡澜推荐怡保美食芽菜鸡     晚餐：X   </w:t>
            </w:r>
          </w:p>
        </w:tc>
        <w:tc>
          <w:tcPr/>
          <w:p>
            <w:pPr>
              <w:pStyle w:val="indent"/>
            </w:pPr>
            <w:r>
              <w:rPr>
                <w:rFonts w:ascii="宋体" w:hAnsi="宋体" w:eastAsia="宋体" w:cs="宋体"/>
                <w:color w:val="000000"/>
                <w:sz w:val="20"/>
                <w:szCs w:val="20"/>
              </w:rPr>
              <w:t xml:space="preserve">怡保迷失乐园酒店或同级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 水上清真寺 - 太子城广场 - 首相署 - 布城湖 - 珍宝店 - 雪兰莪喂老鹰超解压 - 夜晚赴一场萤火虫编织的星光童话
                <w:br/>
                早餐后，从怡保前往吉隆坡（车程约2.5小时）。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瓜拉雪兰莪【喂食老鹰】（约60分钟）在雪兰莪渔村的海口处常有老鹰盘旋至此，等待游客喂食它们。其中不乏海鹰这种巨型猛禽，当他们集体出现的时候，场面震撼。 
                <w:br/>
                【夜探萤火虫】（约60分钟）瓜雪镇郊外的宁静小镇，是世界第三大的萤火虫聚集地。夜晚时分，河口会聚集大量的萤火虫，泛舟河上，一闪一闪的萤火如圣诞树一样，景象着实令人着迷。 
                <w:br/>
                  返回吉隆坡入住酒店。
                <w:br/>
                <w:br/>
                〖温馨提示〗 
                <w:br/>
                1、请携带长袖衣服，并做好防晒防护，以防紫外线晒伤。
                <w:br/>
                2、观看喂老鹰和萤火虫时请注意安全并听从现场工作人员的指示。
                <w:br/>
                3、萤火虫为自然景观，若实际情况未能达到客人预期效果，敬请谅解，不作任何赔款。
                <w:br/>
              </w:t>
            </w:r>
          </w:p>
        </w:tc>
        <w:tc>
          <w:tcPr/>
          <w:p>
            <w:pPr>
              <w:pStyle w:val="indent"/>
            </w:pPr>
            <w:r>
              <w:rPr>
                <w:rFonts w:ascii="宋体" w:hAnsi="宋体" w:eastAsia="宋体" w:cs="宋体"/>
                <w:color w:val="000000"/>
                <w:sz w:val="20"/>
                <w:szCs w:val="20"/>
              </w:rPr>
              <w:t xml:space="preserve">早餐：酒店内     午餐：南洋打火锅     晚餐：海港海鲜拼盘餐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土产店 - 国家皇宫 - 七彩彩虹天梯 - 巧克力DIY - 榴莲水果餐 - 芸尚花园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后前往【品尝榴莲水果餐】品尝当季名种榴莲+水果+每人一颗椰子（水果品种不指定，以当天供应为准）。
                <w:br/>
                马来西亚最闻名的避暑胜地【芸尚花园】（约60分钟），这里有大型的游乐园、购物商场、电影院等设施，还有好几家环境不错的酒店，非常适合一日游或全家度假休闲。
                <w:br/>
                <w:br/>
                〖温馨提示〗 
                <w:br/>
                1、芸尚花园气温比市区低6-8度，建议随身携带薄长袖外套。
                <w:br/>
                2、黑风洞附近会有野生动物出现，如猴子，请客人保管好自身财物，请勿玩耍、喂食。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4.用餐：5早5正（餐标￥50），其中有一早餐为早餐盒，早餐不用不退，正餐十人一桌，或定食套餐每人一份，团队用餐，不用不退，敬请谅解！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4.单人入住房差￥1500。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br/>
                11.全程司导领服务费400/人。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珍宝店</w:t>
            </w:r>
          </w:p>
        </w:tc>
        <w:tc>
          <w:tcPr/>
          <w:p>
            <w:pPr>
              <w:pStyle w:val="indent"/>
            </w:pPr>
            <w:r>
              <w:rPr>
                <w:rFonts w:ascii="宋体" w:hAnsi="宋体" w:eastAsia="宋体" w:cs="宋体"/>
                <w:color w:val="000000"/>
                <w:sz w:val="20"/>
                <w:szCs w:val="20"/>
              </w:rPr>
              <w:t xml:space="preserve">各式特色珠宝手饰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1、2-12岁以下（不含12岁）不占床大小同价，占床加￥500元/人；12-18岁小孩必须占床加￥500元/人。18岁以下需家属陪同。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3、不含单房差：￥1500元/人。外籍人士（包括港澳台）加￥500元/人。
                <w:br/>
                4、不含：当地导游服务费￥500元/人。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2026-02-26T15:24:14+08:00</dcterms:created>
  <dcterms:modified xsi:type="dcterms:W3CDTF">2026-02-26T15:24:14+08:00</dcterms:modified>
</cp:coreProperties>
</file>

<file path=docProps/custom.xml><?xml version="1.0" encoding="utf-8"?>
<Properties xmlns="http://schemas.openxmlformats.org/officeDocument/2006/custom-properties" xmlns:vt="http://schemas.openxmlformats.org/officeDocument/2006/docPropsVTypes"/>
</file>