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【极光】绚烂极光摩尔曼斯克+捷里小镇+莫斯科精华9天游（武汉直飞CZ）丨摩尔曼斯克丨捷里丨察里津诺庄园丨世界最北网红秋千丨打卡莫斯科红场行程单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CZSZJG20251221WH-XY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武汉市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参考国际航班：武汉✈莫斯科 CZ8003 WUH-SVO 1700-2120
                <w:br/>
                参考国际航班：莫斯科✈武汉 CZ8004 SVO-WUH 2315-1235+1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深入北极圈追逐北极光，北极光下的追梦人
                <w:br/>
                打卡网红秋千+北冰洋鲸鱼骨
                <w:br/>
                臻选美食：中俄餐搭配双重体验
                <w:br/>
                精选酒店：莫斯科四晚精选豪华酒店+摩尔曼斯克三晚当地特色酒店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第一天：全国各地✈武汉✈莫斯科 参考国际航班： CZ8003 WUH-SVO 1700-2120
                <w:br/>
                各位贵宾于指定时间武汉天河国际机场集合，搭乘南方航空航班飞往俄罗斯首都莫斯科，办理入关手续，接机后入住酒店。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航班待定，请以具体安排为准！
                <w:br/>
                乘车前往机场，乘航班飞往摩尔曼斯克，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抵达后晚上安排追寻摩尔曼斯克的极光（请自备防寒衣物，室外天气严寒。极光属于自然现象，人为不可控，如果因为天气原因等不可抗力因素导致无法观赏到极光，与旅行社无关，敬请谅解）
                <w:br/>
                温馨提示：涉及到行程中不含正餐的情况，摩尔曼斯克当地酒店资源也有限，请贵宾们带好热水壶、拖鞋、一次性洗漱用品，以及泡面等快速及高热量食品，以备不时之需！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摩尔曼斯克—捷里别尔卡小镇—摩尔曼斯克
                <w:br/>
                特别申明：如因风雪封路无法前往捷里别尔卡小镇，此天改自由活动
                <w:br/>
                早餐后，从摩尔曼斯克出发约3小时车程就能抵达捷里别尔卡小镇这里就被停放了许多在北冰洋失事的船舶显得非常独特和孤寂被世人称为“船舶的墓地”但是却有着别样的肃杀之美这里也是奥斯卡提名外语影片《利维坦》的取景地随着电影的宣传宁静的小镇成了各地游客从事冰雪运动和观赏北极光的新去处。感受小镇给您带来的冰雪盛宴：【世界最北网红秋千】、【鲸鱼骨架】、【船舶墓地】假如地球是平的，这里已然就是世界的尽头，就像一个被世人遗忘的无人之境。
                <w:br/>
                如因天气原因或封路无法去捷里，此天改自由活动。
                <w:br/>
                交通：旅游巴士
                <w:br/>
              </w:t>
            </w:r>
          </w:p>
        </w:tc>
        <w:tc>
          <w:tcPr/>
          <w:p>
            <w:pPr>
              <w:pStyle w:val="indent"/>
            </w:pPr>
            <w:r>
              <w:rPr>
                <w:rFonts w:ascii="宋体" w:hAnsi="宋体" w:eastAsia="宋体" w:cs="宋体"/>
                <w:color w:val="000000"/>
                <w:sz w:val="20"/>
                <w:szCs w:val="20"/>
              </w:rPr>
              <w:t xml:space="preserve">早餐：酒店早餐     午餐：特色俄餐     晚餐：特色俄餐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早上睡到自然醒，此天全天自由活动，可自费前往萨米民俗村：
                <w:br/>
                前往俄罗斯极圈下的古老民族—萨米族，抵达民族村，萨米人着装民族服饰，用萨米语欢迎远道而来的客人。稍后萨米人带领参观民族部落，生活起居的帐篷，介绍萨米人文化、认识极地动物，有驯鹿、北极狐狸、哈士奇、狼、兔子等。 与驯鹿亲密接触，亲身体验【喂驯鹿】（食物需客人自备，约 20 分钟）这就是圣诞老爷爷的坐骑-驯鹿，也是传说中的“四不像”~ 【驯鹿拉雪橇】在北极的雪地上飞驰，自行参与萨米人互动玩游戏，有拉杆、驯鹿与狼、萨米人足球等（如参与拉雪橇等活动请一定抓紧扶手坐好~速度非常快，如果您不怕被甩出去的话，所以一定注意安全以免受伤哟）
                <w:br/>
                还有更多自费项目可供您选择：
                <w:br/>
                A.雪地摩托 B.冰浮 C.雪地香蕉船 等等（具体请咨询您的领队，以领队实际安排为准！）
                <w:br/>
                晚餐推荐自费品尝帝王蟹，这里的帝王蟹是当地新鲜垂钓，比国内的那种三五千的帝王蟹大了几倍不止。
                <w:br/>
                温馨提示：涉及到行程中不含正餐的情况，摩尔曼斯克当地酒店资源也有限，请贵宾们带好热水壶、拖鞋、一次性洗漱用品，以及泡面等快速及高热量食品，以备不时之需！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摩尔曼斯克✈莫斯科 参考航班：航班待定，请以具体安排为准！
                <w:br/>
                早上睡到自然醒，自由活动，后乘车前往机场，乘航班飞往莫斯科，抵达后入住酒店。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莫斯科
                <w:br/>
                早餐后，带着愉快的心情开始游览魅力之都莫斯科，游览红场及周边景点：【克里姆林宫】（可自费入内，周四闭馆），它是世界闻名的建筑群，俄罗斯民族骄傲之地，享有“世界第八奇景" 的美誉，普京总统的办公地点，可以偶遇总统哦！列宁山观景台，位于俄罗斯莫斯科列宁山，现在叫麻雀山，是莫斯科的最高处达220米。观景台在麻雀山上，正对莫斯科大学正门，由此俯瞰莫斯科市区，美丽景色尽收眼底。莫斯科大学（外观），它是莫斯科七座斯大林式建筑之一，是俄罗斯最古老、历史最悠久的一所大学，也是世界上公认的世界十大名校之一；晚餐后入住酒店。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早餐后，前往游览国民经济成就展览中心：(约2小时） 占地300公顷，共80个展览馆。原称“全联盟农业展览馆”，1935年开始建设，1939年对外开放，1941年因苏德战争爆发暂停。1948年开始重新改造，1954年复开，1959年6月后称“国民经济成就展览馆”。苏联时期用于展览苏联各项科技成就以及各加盟共和国风采文化，并可召开学术研讨会议，如今展馆改造后以市场的形式对外出租。现为国际展览业协会成员。凯旋门、二战胜利广场（共约30分钟），它是为纪念反法西斯胜利50周年建造的，广场面积很大，由纪念馆与纪念柱
                <w:br/>
                组成，还有200多个喷泉交相辉映，非常壮观。在广场的对面就是凯旋门，它是为了纪念俄军打败拿破仑而建。整个凯旋门宏伟壮观，是拍照留念的好地方。爱国者公园（入内游览参观约2小时）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”。最后我们参观武装力量大教堂（外观约30 分钟）这座教堂其实还有一个名字基督复活教堂。也是一座堪称军事题材的“迪士尼乐园 ”. 自远古以来，俄罗斯就建立了教堂以纪念他们的捍卫
                <w:br/>
                交通：旅游巴士
                <w:br/>
              </w:t>
            </w:r>
          </w:p>
        </w:tc>
        <w:tc>
          <w:tcPr/>
          <w:p>
            <w:pPr>
              <w:pStyle w:val="indent"/>
            </w:pPr>
            <w:r>
              <w:rPr>
                <w:rFonts w:ascii="宋体" w:hAnsi="宋体" w:eastAsia="宋体" w:cs="宋体"/>
                <w:color w:val="000000"/>
                <w:sz w:val="20"/>
                <w:szCs w:val="20"/>
              </w:rPr>
              <w:t xml:space="preserve">早餐：酒店早餐     午餐：特色俄餐     晚餐：中式团餐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莫斯科✈武汉     参考国际航班： CZ8004 SVO-WUH 2315-1235+1
                <w:br/>
                早餐后，前往参观察里津诺庄园，是莫斯科著名的宫廷建筑园区，面积116公顷，分布在“上察里津诺湖”和“下察里津诺湖”周围。察里津庄园始建于16世纪后期，当时是一座贵族庄园；这些建筑全部用红砖砌成，并镶有白色石刻的观赏性装饰图案，是典型的哥特式建筑。阿尔巴特大街自由逛街，它是莫斯科市中心的一条著名步行街，起源15世纪，约1公里，紧邻莫斯科河，莫斯科市现存最古老的街道之一。俄罗斯人称之为"莫斯科的精灵"。在这方砖铺成的街道上，既能看到最传统、最古朴的东西，也能看到最现代、最时尚的玩艺儿。
                <w:br/>
                街道两侧，那些古色古香的老店，卖传统工艺的特色店铺，像古董一样陈列着，杂然相间的，却是非常时尚的咖啡店，服装店，精致的礼品店，游览结束后乘车前往机场，乘航班飞返广州，晚宿航班上。
                <w:br/>
                交通：飞机+旅游巴士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第九天：抵达武汉-全国各地
                <w:br/>
                中午抵达武汉，乘航班飞返温暖的家！
                <w:br/>
                此旅游行程及游览内容仅供报名时参考之用，具体安排以出发前发放的出因通知书中最终确认行程为准！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1、住宿：当地7晚酒店（散拼团队安排同性别客人入住同一间房，不能保证夫妻同住一间房）；
                <w:br/>
                2、机票：国际段行程所列机票及税费(团队机票不退、改、签)，行程所列之内陆段机票为待定航班，具体以
                <w:br/>
                实际开票为准；
                <w:br/>
                3、签证：俄罗斯团队免签（所需资料：护照首页扫描或复印件）；
                <w:br/>
                4、巴士：根据实际人数安排旅游巴士，保证每人一正座（会根据最终团队人数调整,每天用车不超过 10 小时）；
                <w:br/>
                5、用餐：七正七早（其中5个中式八菜一汤10美金/人/餐+2特色俄餐15美金/人）特别提示：因团餐餐食均需
                <w:br/>
                提前预定，客人因临时退团或放弃用餐的，餐费不可退敬请谅解
                <w:br/>
                6、门票：1次追光、捷里小镇、察里津诺庄园；
                <w:br/>
                7、导游：中文领队全程陪同；
                <w:br/>
                8、保险：旅行社责任险、中国大陆护照俄罗斯境外医疗保险 （70周岁以下人群）；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1、单房差：人民币4800元/人/7晚，（散拼团队安排同性别客人入住同一间房，不能保证夫妻同住一间房，欲住单间请补单房差）；
                <w:br/>
                2、境外服务费：2500元/人
                <w:br/>
                3、酒店内洗衣、理发、电话、饮料、烟酒、付费电视、海关税、行李搬运、保管费和超重件行李托运费等私
                <w:br/>
                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 65 岁）老年人报名需签署健康承诺函；
                <w:br/>
                7、中国大陆护照紧急救援医疗保险200元/人（70周岁以上人员报名必须买此项保险）。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 5000 元/人；团款余额最晚支付日为团队出发前 8 个工作日；
                <w:br/>
                2、退团约定：游客报名后因故不能参加本次旅游的，根据旅游法出发前30天内进入罚款期，30天内取消退团，
                <w:br/>
                损失机票定金5000元/人，出团前8天内取消退团，损失全团款（结合旅游法规定，依据航空公司规则以及境外资源规则为准，且航司及境外资源均不出具任何损失证明，请贵社与客人说明此情况）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
                <w:br/>
                运航班以最终申请为准（国内航班必须要按照客票使用顺序来办理登机手续，若旅客由于自身原因导致未能乘
                <w:br/>
                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自然灾害、火车延误、汽车塞车等不可抗力原因如造成团队行程更改，延误、滞留或提前结束时 ，旅行社不承担责任。 因此发 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中国大陆护照（半年有效期）首页照片+联系电话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2025-12-17T07:28:30+08:00</dcterms:created>
  <dcterms:modified xsi:type="dcterms:W3CDTF">2025-12-17T07:28:30+08:00</dcterms:modified>
</cp:coreProperties>
</file>

<file path=docProps/custom.xml><?xml version="1.0" encoding="utf-8"?>
<Properties xmlns="http://schemas.openxmlformats.org/officeDocument/2006/custom-properties" xmlns:vt="http://schemas.openxmlformats.org/officeDocument/2006/docPropsVTypes"/>
</file>