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中旅1号【66度探险邮轮—海神号】穿越南极圈 探索极境之南，深⼊南极半岛19天 | 南极半岛、南设得兰群岛 | 一价全包，高性价比 | 赠送专业极地冲锋衣、保暖杯、10G船上无线网络行程单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66D20251215NJ18D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阿根廷-南极-南设得兰群岛</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海神号1A Super冰级护航，安全从容驶入世界第七大陆冰海核心。
                <w:br/>
                · 7天时间深处南极之中，我们更有更充足的时间向更南推进，在更广阔的冰海中寻找未知的可能。
                <w:br/>
                · 有机会穿越南极圈，真正进入更南的高纬区域，是少数旅行者才能实现的体验，也将成为整段航程最具 纪念意义的时刻之一。
                <w:br/>
                · 近距离目睹企鹅成群穿行、海豹静卧浮冰、鲸鱼喷气跃动的纯净极境。
                <w:br/>
                · 搭乘冲锋舟深入巨型冰山之间，贴近冰川前沿感受崩解轰鸣。
                <w:br/>
                · 徒步踏上南极大陆雪原与岩岸，在无垠白色世界中探索极地生态。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国内-转机地
                <w:br/>
                ◇参考航班信息：待定
                <w:br/>
                在国内机场集中，搭乘国际航班前往转机地。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转机地-布宜诺斯艾利斯
                <w:br/>
                ◇参考航班信息： 待定
                <w:br/>
                转机地转机前往阿根廷布宜诺斯艾利斯后，抵达后 入住酒店。
                <w:br/>
                交通：飞机、旅游巴士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布宜诺斯艾利斯豪华酒店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布宜诺斯艾利斯-乌斯怀亚
                <w:br/>
                ◇参考航班信息：待定
                <w:br/>
                早餐后送机飞往世界最南端小镇——乌斯怀亚，抵达后，自由探索“世界尽头”—乌斯怀亚，您可以探索这座被称为“世界尽头”的独特城市，同时感受其作为南极门户的非凡魅力。入住酒店休息。
                <w:br/>
                交通：飞机、旅游巴士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乌斯怀亚豪华酒店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Ushuaia 乌斯怀亚·阿根廷
                <w:br/>
                早餐后按指定时间集合，我们安排团队接送前往码头办理登船手续。邮轮缓缓驶离港口，比格尔海峡两岸雪峰渐行渐远，南极探险正式启程。探险团队将进行安全说明与登陆简报，帮助您了解接下来数日的探险安排。
                <w:br/>
                交通：旅游巴士、邮轮
                <w:br/>
              </w:t>
            </w:r>
          </w:p>
        </w:tc>
        <w:tc>
          <w:tcPr/>
          <w:p>
            <w:pPr>
              <w:pStyle w:val="indent"/>
            </w:pPr>
            <w:r>
              <w:rPr>
                <w:rFonts w:ascii="宋体" w:hAnsi="宋体" w:eastAsia="宋体" w:cs="宋体"/>
                <w:color w:val="000000"/>
                <w:sz w:val="20"/>
                <w:szCs w:val="20"/>
              </w:rPr>
              <w:t xml:space="preserve">早餐：酒店早餐     午餐：X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跨越德雷克海峡 (海上巡游)
                <w:br/>
                我们将连续航行穿越德雷克海峡。这片海域连接南美洲与南极大陆，是所有南极航程的必经之路。在两天的航行中，您将逐步适应极地环境。探险团队将开展系列讲座，涵盖南极历史、地质、野生动物与登陆规范。甲板上常可见信天翁与各类远洋海鸟伴随航行。随着纬度升高，气温下降，海面或出现浮冰，远方可能隐约浮现南极的轮廓。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跨越德雷克海峡 (海上巡游)
                <w:br/>
                我们将连续航行穿越德雷克海峡。这片海域连接南美洲与南极大陆，是所有南极航程的必经之路。在两天的航行中，您将逐步适应极地环境。探险团队将开展系列讲座，涵盖南极历史、地质、野生动物与登陆规范。甲板上常可见信天翁与各类远洋海鸟伴随航行。随着纬度升高，气温下降，海面或出现浮冰，远方可能隐约浮现南极的轮廓。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探索南设得兰群岛和南极半岛
                <w:br/>
                当邮轮真正驶入南设得兰群岛与南极半岛海域时，许多人会在第一眼看到那片冰白世界的瞬间，产生一种难以言说的敬畏。这里是地球上最纯净、最持久存在的自然环境之一。山峰自海面拔起，冰川缓慢滑入海湾，浮冰在水面漂移，时间仿佛变得缓慢而安静。
                <w:br/>
                <w:br/>
                可能到访的探险登陆或巡游地点包括:
                <w:br/>
                欺骗岛（Deception Island） 一座被海水淹没的火山口岛屿，经狭窄 入口驶入环形港湾。黑色火山砂与冰雪 形成鲜明对比，可进行岸上步行并观察地热遗迹。
                <w:br/>
                天堂湾（Paradise Harbour） 被群山与冰川环绕的宁静海湾，水面常 如镜面般平静，适合冲锋舟巡游与近距 离欣赏冰川倒影。
                <w:br/>
                谢尔瓦湾（Cierva Cove） 浮冰密布的水域，常可见豹海豹与巴布 亚企鹅，是观察冰川前缘与野生动物互动的理想区域。
                <w:br/>
                彼得曼岛（Petermann Island） 阿德利企鹅与巴布亚企鹅的重要繁殖地， 岛屿周边水域也常有鲸类出没。
                <w:br/>
                布朗站（Brown Station） 阿根廷科研站所在地之一，可在附近区 域巡游或登陆，感受科研设施与自然环 境的并存。
                <w:br/>
                达莫伊⾓（Damoy Point） 历史小型科研与航空中转遗址，周边环境开阔，是观察企鹅与海豹活动的地点 之一。
                <w:br/>
                丹科岛（Danco Island） 登岛后可缓步登高，俯瞰冰川峡湾与浮冰海面，是典型的南极半岛景观代表。米克尔森港（Mikkelsen Harbor） 封闭宁静的海湾，适合冲锋舟巡游，有机会观察威德尔海豹与企鹅活动。
                <w:br/>
                内科港（Neko Harbour） 活跃冰川崩解区域之一，登陆后可步行 至高点，俯瞰冰川入海的壮观场景。
                <w:br/>
                库佛维尔岛（Cuverville Island） 巴布亚企鹅重要栖息地，雪丘与密集企 鹅群构成极具代表性的南极画面。
                <w:br/>
                布朗断崖（Brown Bluﬀ） 火山岩壁与红褐色地貌在白色冰雪中格 外醒目，兼具地质与生态特色。
                <w:br/>
                洛克罗伊港（Port Lockroy） 历史科研站与邮局所在地，是南极少数 可登陆的历史遗址之一。
                <w:br/>
                勒梅尔海峡（Lemaire Channel） 被誉为南极最优美的航道之一。邮轮缓 慢穿行于两侧陡峭山体之间，冰山漂浮于狭窄水道中，是摄影与观景的经典时刻。
                <w:br/>
                德泰耶岛（Detaille Island） 德泰耶岛位于南极圈以南，是穿越南极 圈后极具象征意义的登陆地点之一。岛上保存着上世纪英国科考时期的历史建筑遗址，在冰雪与荒野之间静默矗立，仿佛时间停驻于极地深处。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跨越德雷克海峡 (海上巡游)
                <w:br/>
                告别南极大陆，我们再次航行穿越德雷克海峡返回南美洲。您可参与航程回顾 讲座，整理影像，与同伴分享经历。气温逐渐回升，海鸟数量增多，象征着我们正在接近文明世界。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跨越德雷克海峡 (海上巡游)
                <w:br/>
                告别南极大陆，我们再次航行穿越德雷克海峡返回南美洲。您可参与航程回顾 讲座，整理影像，与同伴分享经历。气温逐渐回升，海鸟数量增多，象征着我们正在接近文明世界。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离船日: 乌斯怀亚 (阿根廷)—布宜诺斯艾利斯
                <w:br/>
                清晨抵达乌斯怀亚。早餐后办理离船手 续，本次南极探险之旅圆满结束。从世 界尽头出发，又回到世界尽头。不同的 是，您已真正踏足世界的第七大陆，在 冰与海之间留下属于自己的极地记忆。
                <w:br/>
                交通：邮轮、飞机、旅游巴士
                <w:br/>
              </w:t>
            </w:r>
          </w:p>
        </w:tc>
        <w:tc>
          <w:tcPr/>
          <w:p>
            <w:pPr>
              <w:pStyle w:val="indent"/>
            </w:pPr>
            <w:r>
              <w:rPr>
                <w:rFonts w:ascii="宋体" w:hAnsi="宋体" w:eastAsia="宋体" w:cs="宋体"/>
                <w:color w:val="000000"/>
                <w:sz w:val="20"/>
                <w:szCs w:val="20"/>
              </w:rPr>
              <w:t xml:space="preserve">早餐：邮轮早餐     午餐：X     晚餐：X   </w:t>
            </w:r>
          </w:p>
        </w:tc>
        <w:tc>
          <w:tcPr/>
          <w:p>
            <w:pPr>
              <w:pStyle w:val="indent"/>
            </w:pPr>
            <w:r>
              <w:rPr>
                <w:rFonts w:ascii="宋体" w:hAnsi="宋体" w:eastAsia="宋体" w:cs="宋体"/>
                <w:color w:val="000000"/>
                <w:sz w:val="20"/>
                <w:szCs w:val="20"/>
              </w:rPr>
              <w:t xml:space="preserve">布宜诺斯艾利斯豪华酒店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布宜诺斯艾利斯-转机地
                <w:br/>
                ◇参考航班信息：待定
                <w:br/>
                早餐后，展开布宜诺斯艾利斯城市游览，晚餐后，前往机场搭机回程。
                <w:br/>
                ·【五月广场】（游览不少于45分钟）,布宜最早的市中心地区，周围有不同历史时期的建筑。
                <w:br/>
                ·【玫瑰宫】外观（游览不少于5分钟）,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外观（游览不少于5分钟）,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游览不少于5分钟）,世界三大剧院之一的【科隆剧院】（外观）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
                <w:br/>
                ·【七九大道】车览,是布宜最重要的城市指标，且据称为全世界最宽的道路。
                <w:br/>
                ·【方尖碑】车览,为了庆祝该市建立400周年而设计修建的。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·【BOCA区】（游览不少于1小时30分钟）,博卡区（西班牙语：La Boca）位于阿根廷首都布宜诺斯艾利斯的沿海地区，19世纪中期很多欧洲移民来到这里定居，一贫如洗的他们便用船上的旧铁皮盖了房子，然后用剩下的油漆给房子刷上了鲜艳的颜色。
                <w:br/>
                ·【糖果盒球场】外观（游览不少于5分钟）,是阿根廷博卡青年队的主球场，球场最大容纳49000人，于1940年启用，梅西在此踢过多场比赛。
                <w:br/>
                交通：飞机、旅游巴士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转机地
                <w:br/>
                晚上抵达转机地，次日凌晨转返程
                <w:br/>
                交通：飞机、旅游巴士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转机地-国内
                <w:br/>
                ◇参考航班信息：待定
                <w:br/>
                抵达国内，行程圆满结束！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【机票】国际段往返机票经济舱含税；内陆段布宜/乌斯怀亚往返经济舱含税；
                <w:br/>
                【酒店】布宜四星酒店共2晚，乌斯怀亚酒店1晚，2人1间;
                <w:br/>
                【邮轮】海神号邮轮住宿12晚，2人1间；航行期间免费使用登陆靴；港口附加费、许可证和登陆费；
                <w:br/>
                【邮轮上活动】岸上登陆游览和冲锋艇巡游；探险队提供的教育讲座和向导服务；免费获得船上探险队医生和医疗诊所；
                <w:br/>
                【餐食】航行期间所有的餐食、精选酒精类饮品、软饮、小吃，茶和咖啡；船长的欢迎和告别晚宴包括三道式晚餐；境外陆地段包含酒店西式早餐；
                <w:br/>
                【服务】全程优秀中文领队陪同，境外专业司机服务;
                <w:br/>
                【其他】行程中标示的交通、观光费用；
                <w:br/>
                【赠送】赠送一件防水极地探险冲锋衣；船上赠送10G高速无线网络；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【邮轮】邮轮小费（约 15 美元/人/晚，合计165美元）；
                <w:br/>
                【签证】持有有效的B1/B2/J/O/P1-P2-P3/E/H-1B美签的客人：可以办理阿根廷电子签证（AVE）(福建客人除外)3700元/人; 没有美签的客人：线下办阿根廷贴纸签（建议出发前45天交资料）2500元/人；
                <w:br/>
                【领队小费】全程领队司导服务费900元/人，请客户现付我司领队；
                <w:br/>
                【单房差】全程邮轮、酒店单房差；
                <w:br/>
                【其他】国际航班转机、候机时用餐支出，办理签证涉及的公证认证和加急费用以及行程中未列明的项目和个人消费。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南极作为人类共同继承财产，是世界上唯一不属于任何国家、无定居人口的大陆，根据《南极条约》规定，南极洲指南纬60°以南的所有地区，包括冰架，总面积约5,200万平方公里，中国于1983年6月8日加入南极条约组织，同日《南极条约》对中国生效，1985年10月7日中国被接纳为协商国。自1959年起，国际上就根据《南极条约》及其后续协议的规定来管理南极，根据该条约，南极是专门用于和平目的和科研用途的自然保护区。1991年，《南极条约》各缔约方通过了《关于环境保护的南极条约议定书》，为保护南极的自然环境、科学价值和美学价值，该《议定书》制定了人类在南极洲开展所有活动时必须遵循的原则、程序以及必须履行的义务。 
                <w:br/>
                国际南极旅游组织协会（英文名：International Association of Antarctica Tour Operators 简称：IAATO）于1991年成立，协会的主要目标是“倡导并促进安全的、环保的有关私营旅行团赴往南极旅行的实践活动”，中国也是IAATO成员，国际南极旅游组织协会 (IAATO) 的成员通过参与制定用于管理南极旅游业的指南和其他运营程序来支持条约体系的运转；参加国际南极旅游组织协会 (IAATO) 成员单位组织的旅行团，您就是在为南极的持续保护做贡献；您的旅行费用中的很小一部分用于帮助国际南极旅游组织协会 (IAATO) 实现其目标；我们希望您会传播保护南极及其科学价值的信息。也受限制于其各国的相关法律规定。
                <w:br/>
                《南极探访须知》：1994 年京都南极条约会议上通过的 XVIII-1 建议在南极地区的活动，必须遵照 1959 年国际间签定的南极条约及有关规定，统称为南极条约体制，南极条约的目标是把南极建设成一个和平与科研的特区。条约中规定了全面保护南极环境及其从属和相关生态系统的环保原则、程序和义务。各协约国亦一致同意按照其各自的法律体系，尽力维护协约中的规定。环保协定中各项规定均适用于旅游和其他非政府性活动以及政府性活动，以确保各种活动不 影响南极环境或科学考察活动。南极探访须知是用以确保所有前往南极者确知进而遵守协定中的各种规定，当然旅客在南极旅行期间必须遵守《南极探访须知》及中华人民共和国自然资源部有关南极活动的相关签署本合同我即视为您已知晓并阅读以上内容，我们正在为这最后一片广袤的荒原培养使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1、出于安全考虑，18岁以下未成年人需要至少一名成年旅客陪同；
                <w:br/>
                2、此线路行程强度较大，请确保身体健康适宜旅游，如出行人中有80周岁(含)以上老人，须至少有1位18周岁—69周岁亲友陪同方可参团，敬请谅解！
                <w:br/>
                3、出于安全考虑，本产品不接受孕妇预订，敬请谅解！
                <w:br/>
                4、每⽇具体⾏程，由船⻓和探险队⻓根据当⽇天⽓、海况、动物位置等综合因素来做专业判断和调整。在保证安全优先的条件下，为旅客带来最⼤化探索体验。
                <w:br/>
                中国驻各国大使馆/领馆信息
                <w:br/>
                中国驻阿根廷使馆
                <w:br/>
                地　　址：CRISOLOGOLARRALDE5349,CAP.FED.BUENOSAIRES,ARGENTINA
                <w:br/>
                国家区号：005411
                <w:br/>
                电　话：45438862,45420054
                <w:br/>
                电子信箱：EMBCHINAARGENTINA@HOTMAIL.COM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1、因客人个人原因提出取消行程，需要根据以下标准支付已经发生的旅游费用：
                <w:br/>
                1）出发前180日至121日，团费总额的60%
                <w:br/>
                2）出发前120日至31日，团费总额的80%
                <w:br/>
                3）出发前30日至1日，团费总额的100%
                <w:br/>
                4）出团当天取消，团费总额的100%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2、请您务必在签证截止日前递交签证材料，签证材料递入领馆后，如遇拒签，我社将收取签证费（含签证服务费）阿根廷电子签3700元/人或阿根廷贴纸签2500元/人；
                <w:br/>
                3、如果您已自备签证，请务必提供有效护照及签证复印件，用于核对姓名和签证有效期。如因自备签证问题造成行程受阻，相应损失需自行承担。
                <w:br/>
                4、在行程中解除合同的，除不可抗力因素导致外，视为甲方自愿放弃剩余服务和产品，甲方支付的所有款项不予退还，由此给乙方造成的所有损失由甲方承担。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签证材料：
                <w:br/>
                1）该团需要做阿根廷签证（建议出发前45天提交资料）。
                <w:br/>
                2）参加南极团队团友须随团旅游，团进团出，不可探亲访友、进行商务活动等其他目的，同时保证不离团，纯旅游是此次参团目的。
                <w:br/>
                3）重要约定：除非领馆特别通知，否则一般无需销签！ 
                <w:br/>
                ※阿根廷签证中心地址：
                <w:br/>
                广州：广州市天河区天河路208号粤海天河城大厦2405单元
                <w:br/>
                北京：北京市朝阳区新东路1号塔园外交公寓3号楼一层3-1-12
                <w:br/>
                上海：上海延安东路58号高登金融大厦1202 
                <w:br/>
                4）签证流程
                <w:br/>
                ①出发前：团友报名时提交订金和签证资料--旅行社审查团友资料并通知团友补充资料--向使(领)馆递交资料申请签证——使(领)馆审查资料——使(领)馆通知补充资料、面试等--等待签证结果。
                <w:br/>
                ②回程后：回程抵达当天团友将护照和登机牌交与导游带回旅行社--旅行社送回使(领)馆销签--使(领)馆通知面销--等待退回护照。
                <w:br/>
                5）持非中国公民护照或自备签证的提示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所有计划的活动都受天气和海况的影响
                <w:br/>
                • 活动可能会发生变化
                <w:br/>
                • 请确保您符合所有入境和登机要求。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2026-10-25T19:27:51+08:00</dcterms:created>
  <dcterms:modified xsi:type="dcterms:W3CDTF">2026-10-25T19:27:51+08:00</dcterms:modified>
</cp:coreProperties>
</file>

<file path=docProps/custom.xml><?xml version="1.0" encoding="utf-8"?>
<Properties xmlns="http://schemas.openxmlformats.org/officeDocument/2006/custom-properties" xmlns:vt="http://schemas.openxmlformats.org/officeDocument/2006/docPropsVTypes"/>
</file>