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特价华东】华东五市双飞6天：年味浓【秦淮风光带灯会丨城隍庙旅游区庙会丨烟火气苏州山塘街丨枕水人家乌镇东栅丨一路繁花外滩丨惬意杭城西湖丨金陵帝王州中山陵丨升级一晚超豪华酒店丨全程安排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经典景区 · 打卡不落下
                <w:br/>
                ※ 诗意之园·沧浪亭 | 苏州现存历史最久的园林，每一处景致都透露着匠人的巧思与自然的和谐！
                <w:br/>
                ※ 中山陵·革命起点 | 中国史上最伟大的建筑之一，从下往上看步步高升，从上往下看平步青云！
                <w:br/>
                ※ 水乡看乌镇·东栅 | 素有“中国最后的枕水人家”之誉，穿梭于乌镇长街古巷，宛如水墨画般的风景！
                <w:br/>
                ※ 皆人都爱的·西湖 | “水光潋滟晴方好，山色空蒙雨亦奇”，细细体味白居易刺杭三年对西湖的痴爱之情！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2025-12-18T08:22:53+08:00</dcterms:created>
  <dcterms:modified xsi:type="dcterms:W3CDTF">2025-12-18T08:22:53+08:00</dcterms:modified>
</cp:coreProperties>
</file>

<file path=docProps/custom.xml><?xml version="1.0" encoding="utf-8"?>
<Properties xmlns="http://schemas.openxmlformats.org/officeDocument/2006/custom-properties" xmlns:vt="http://schemas.openxmlformats.org/officeDocument/2006/docPropsVTypes"/>
</file>