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春节【环球时光】北京双飞5天丨故宫寻宝丨环球影城丨冰雪嘉年华丨升旗仪式丨春节庙会丨恭王府丨博物馆盲盒行程单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SDGG-20251218F2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★【特别安排】嗨翻【环球影城】，探索七大主题乐园，开启一段冒险之旅。
                <w:br/>
                ★【恭王府】京城十大顶级“豪”四合院之一和珅府，故有了“一座恭王府，半部清代史”的说法！
                <w:br/>
                ★【冰雪嘉年华】冬天总要去北方看雪吧，让孩子感受北方的冰雪狂欢季，享受快乐的冬天！
                <w:br/>
                ★【春节庙会】北京春节庙会年味浓厚、热闹非凡，是体验京味年俗必打卡去处！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广州-北京-天坛公园--春节庙会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北京春节最富有特色的民俗活动——【庙会】（游览约 1 小时，赠送景点，年初一至年初七开放，其他时间无法安排，如遇不开放我司不另作补偿），春节逛庙会是京城老百姓沿袭多年的习俗。春节文化庙会以地道民俗、传统民间特色闻名于京城。传统老字号小吃、风情民俗表演，有吃有玩，尽情体验充满京城风情的民俗文化。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天安门广场--故宫（寻宝）--前门大街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眼观宫殿建筑，耳听皇家文化，故宫往事，国博中的国家宝藏，用心去感知每片琉璃瓦、每个屋脊兽，让孩子在惊叹与赞美中收获更多的故事，寻找紫禁城沉淀600年的记忆，“紫禁城”是怎么来的？皇帝怎么理解“北斗七星”天文观？五脊六兽都有些什么含义？红墙绿瓦，金色琉璃，故宫体现的是什么样的人文理念？
                <w:br/>
                【故宫寻宝】寻找故宫的小神兽，关于神兽的小故事你知道吗？学习故宫的历史知识，看宫廷剧，都不如实地参观一次故宫来得更真实、更震撼，故宫解密三部曲：“怪兽传说”、建筑与礼制、生活与历史。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观升旗--八达岭--北京冰雪嘉年华--奥林匹克公园--外观鸟巢水立方
                <w:br/>
                上午：早上乘车前往天安门广场观看庄严肃穆的【升旗仪式】（约30分钟）。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下午：后前往【北京冰雪嘉年华含套票】让南方的孩子感受一下北方冬日的冰雪狂欢季，畅游冰雪乐园，包含：雪上飞碟（不限次）、飓风墙（不限次）、小冰车、雪地坦克、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仅外观，如因政策性原因不开放则改为景区周边自由活动，游览约40分钟）。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7.滑雪场、冰雪嘉年华等活动项目，均存在危险，参与前请根据自身条件及当地景点的相关公告和建议后量力而行。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北京博物馆--恭王府--什刹海--烟袋斜街，北京＞＞＞广州
                <w:br/>
                早餐后，赠送【北京博物馆盲盒】（国家博物馆/军事博物馆/中国首都博物馆/航空博物馆/工艺美术博物馆/自然博物馆或其他博物馆，不指定）北京的博物馆以数量众多、藏品珍贵、文化底蕴深厚，在中国乃至全球文博领域占据顶尖地位。此外，北京每年推出600余场展览及千场文化活动，并规划至2035年建成“全域活态博物馆之城”，每一座博物馆都承载着独特的历史切片，成为连接古今的文化殿堂，令人心驰神往。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2800元/人。②线路在销售过程中因机票/火车票/销售活动等原因导致客人在不同时期报名出现价格差异的情况，客人一经报名确认，价格差额一律不予退还，请知悉！
                <w:br/>
                2、全程北京精选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900元 ，退房差500元！
                <w:br/>
                3、用餐：含7正4早（房费含早），餐标40-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2026-02-12T16:12:49+08:00</dcterms:created>
  <dcterms:modified xsi:type="dcterms:W3CDTF">2026-02-12T16:12:49+08:00</dcterms:modified>
</cp:coreProperties>
</file>

<file path=docProps/custom.xml><?xml version="1.0" encoding="utf-8"?>
<Properties xmlns="http://schemas.openxmlformats.org/officeDocument/2006/custom-properties" xmlns:vt="http://schemas.openxmlformats.org/officeDocument/2006/docPropsVTypes"/>
</file>