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【江门紫花风铃木生态园 】与您相约江门冬季浪漫之旅丨畅游600亩粉色紫花风铃木花海丨豪砌五洞牛肉火锅行程单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TX-20251218SP39222470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07:30越秀区团一大地铁A出口
                <w:br/>
                08:30番禺广场基盛万科肯德基门口（番禺广场地铁站E出口）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江门冬季之约 畅游600亩紫花风铃木生态园 
                <w:br/>
                ★ 沉醉于粉色浪漫花海 每一帧都是大片 愉悦心灵
                <w:br/>
                ★ 打卡网红景点《狂飙》拍摄地 “三十三墟街”
                <w:br/>
                ★ 豪砌五洞村特色 《五洞清汤牛肉火锅》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出发地—中华小蜜蜂教育基地—享用五洞牛肉火锅—陈皮超市—紫花风铃生态园—回程
                <w:br/>
                含：午餐                                                                           
                <w:br/>
                指定地点集合出发前往【中华小蜜蜂教育基地】品尝下午茶【蜂蜜龟苓膏、鸡仔饼】（参观约1小时）（点心由番禺中华小蜜蜂教育基地特别赞助，品尝时间约40分钟，客人在品尝蜂蜜龟苓膏点心过程中，有基地工作人员特别讲解蜂蜜的相关产品，客人可自由购买）。
                <w:br/>
                前往江门五洞村 享用午餐豪砌《五洞清汤牛肉火锅》 闻见都流口水~~
                <w:br/>
                参考菜单：【1.雪花3份  2.牛肋条2份  3.吊龙2份  4.肥牛2份  5.牛梅花1份  6.牛肉丸1份  7.蔬菜拼盘2份  8.牛血1份  9.米饭2份】
                <w:br/>
                前往游览【百亩绿美紫花风铃生态园】（含景区大门票，停留约1.5小时，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
                <w:br/>
                打卡有“《狂飙》电视拍摄地”【三十三墟街】，三十三墟街建立于清光绪年间，至今已经有一百多年的历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1.2m以上成人：118元/人（含往返交通+餐费+门票）
                <w:br/>
                1.2m以下儿童：108元/人（含单车位+餐费+门票）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蜂蜜等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2026-04-02T23:22:16+08:00</dcterms:created>
  <dcterms:modified xsi:type="dcterms:W3CDTF">2026-04-02T23:22:16+08:00</dcterms:modified>
</cp:coreProperties>
</file>

<file path=docProps/custom.xml><?xml version="1.0" encoding="utf-8"?>
<Properties xmlns="http://schemas.openxmlformats.org/officeDocument/2006/custom-properties" xmlns:vt="http://schemas.openxmlformats.org/officeDocument/2006/docPropsVTypes"/>
</file>