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【热卖•帝道长安】陕西双飞5天 | 兵马俑 | 西安博物院 | 唐华清宫| 大唐不夜城 | 西岳华山 | 青龙寺|  白鹿原影视城（纯玩）行程单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DFY-20260506A1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【去程】广州-西安，CZ3201 0710-0945
                <w:br/>
                【回程】西安-广州，CZ3218 2000-2300 
                <w:br/>
                （具体航班时间以实际出票为准）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★【世界第八大奇迹】沉睡两千年的地下军团——【秦始皇陵兵马俑】8000陶佣栩栩如生，仿佛听见大秦战鼓自地心轰鸣，铁骑踏碎六国山河！此生若未亲临，怎敢言懂中国之魂？
                <w:br/>
                ★【奇险天下第一山】千仞绝壁如刀劈，万丈深渊云海吞——【西岳华山】胆魄在此淬炼，心志于此登顶！上过华山的人，从此不怕人生险路！
                <w:br/>
                ★【春日顶流】西安人私藏的春日顶流——【青龙寺】千年密宗古刹与盛唐樱花秘境，来了才懂什么叫唐风樱花，每年仅3-4月开放，错过再等一年！
                <w:br/>
                ★【国宝物语】小雁塔下，十万件文物静卧——【西安博物院】唐三彩骆驼仍驮着丝路风沙，鎏金铜龙依旧盘踞盛唐气象，这里没有兵马俑的喧嚣，却藏着最真实的长安日常
                <w:br/>
                ★【唐代皇家园林】西安必打卡——【唐华清宫】左手盛唐浪漫，右手民族转折，一座园林，改写中国两次命运！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广州-西安
                <w:br/>
                指定时间于广州白云机场集中，参观【西安博物院】（约2小时）又名“小雁塔”，馆内珍藏丰富，各类文物琳琅满目，每一件都讲述着古都西安的辉煌过往。青铜器的厚重、陶俑的生动、瓷器的温润、金银器的华丽、书画的墨香……无不散发着古文化的独特魅力。漫步【回民街】（约1.5小时），体验官带你深度打卡特色回民小吃街，在具有民族特色的回民小吃街自费品尝美食：【网红蛋菜夹馍】、没有翅膀却能带你味蕾飞翔的【羊肉泡馍】、回坊必打卡的【花奶奶酸梅汤】、念念不忘必有回响的【石家包子】等等！游【大唐不夜城】（约2小时），耗资50亿打造的新唐人街，整条街以大唐群英谱，贞观之治，武后行从，霓裳羽衣，雁塔题目，开元盛世等大型文化群雕贯穿其中，还有专门为这条街打造的璀璨绚烂的景观灯，结合周围恢弘大气的精致仿唐建筑群宛如梦回盛唐。
                <w:br/>
                交通：飞机/汽车
                <w:br/>
                景点：【西安博物院】【回民街】【大唐不夜城】
                <w:br/>
              </w:t>
            </w:r>
          </w:p>
        </w:tc>
        <w:tc>
          <w:tcPr/>
          <w:p>
            <w:pPr>
              <w:pStyle w:val="indent"/>
            </w:pPr>
            <w:r>
              <w:rPr>
                <w:rFonts w:ascii="宋体" w:hAnsi="宋体" w:eastAsia="宋体" w:cs="宋体"/>
                <w:color w:val="000000"/>
                <w:sz w:val="20"/>
                <w:szCs w:val="20"/>
              </w:rPr>
              <w:t xml:space="preserve">早餐：不含     午餐：团餐：餐标50-80元/人     晚餐：不含   </w:t>
            </w:r>
          </w:p>
        </w:tc>
        <w:tc>
          <w:tcPr/>
          <w:p>
            <w:pPr>
              <w:pStyle w:val="indent"/>
            </w:pPr>
            <w:r>
              <w:rPr>
                <w:rFonts w:ascii="宋体" w:hAnsi="宋体" w:eastAsia="宋体" w:cs="宋体"/>
                <w:color w:val="000000"/>
                <w:sz w:val="20"/>
                <w:szCs w:val="20"/>
              </w:rPr>
              <w:t xml:space="preserve">西安：港务区智选假日、港湾假日酒店或同级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西安-蓝田-西安
                <w:br/>
                酒店享用自助早餐，车赴蓝田（约2.5小时），游览【白鹿原影视城】（约3小时），景区主要由白鹿村、滋水县城、景观步道等多余处景观组成，是以陈忠实长篇小说《白鹿原》原著为建筑蓝本兴建而成的仿古建筑。走在关中民居“房子半边盖”的街道，吃着关中特色的美食，仿佛自己也是地道的陕西关中人。一日走过武关萧关潼关金锁关大散关五大关，体验古原，穿越周秦汉唐。只有身临其境才能感受到这片沥沥黄土地的沧桑往事、幽幽风情。打卡《黑神话 悟空》游戏取景地【蓝田水陆庵】（约1小时），六朝名刹，庵内有古代彩塑，被誉为中国第二个敦煌，庵内有古代彩塑 3700 余座，座座精彩绝伦，栩栩如生。
                <w:br/>
                交通：汽车
                <w:br/>
                景点：【白鹿原影视城】【蓝田水陆庵】
                <w:br/>
              </w:t>
            </w:r>
          </w:p>
        </w:tc>
        <w:tc>
          <w:tcPr/>
          <w:p>
            <w:pPr>
              <w:pStyle w:val="indent"/>
            </w:pPr>
            <w:r>
              <w:rPr>
                <w:rFonts w:ascii="宋体" w:hAnsi="宋体" w:eastAsia="宋体" w:cs="宋体"/>
                <w:color w:val="000000"/>
                <w:sz w:val="20"/>
                <w:szCs w:val="20"/>
              </w:rPr>
              <w:t xml:space="preserve">早餐：酒店自助早餐     午餐：不含     晚餐：团餐：餐标50-80元/人   </w:t>
            </w:r>
          </w:p>
        </w:tc>
        <w:tc>
          <w:tcPr/>
          <w:p>
            <w:pPr>
              <w:pStyle w:val="indent"/>
            </w:pPr>
            <w:r>
              <w:rPr>
                <w:rFonts w:ascii="宋体" w:hAnsi="宋体" w:eastAsia="宋体" w:cs="宋体"/>
                <w:color w:val="000000"/>
                <w:sz w:val="20"/>
                <w:szCs w:val="20"/>
              </w:rPr>
              <w:t xml:space="preserve">西安：港务区智选假日、港湾假日酒店或同级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西安-临潼-华山
                <w:br/>
                酒店享用自助早餐，车赴临潼（约1小时），参观“世界第八大奇迹”【秦始皇帝陵博物院】（约2.5小时）。景区包含兵马俑1、2、3号坑，兵马俑坑的规模宏大，三个坑共约有2万多平方米，坑内共计有陶俑马近八千件，木制战车一百余乘和青铜兵器4万余件。根据考古判断，这几座从葬坑象征着始皇生前的宿卫军守卫着陵园，而三座坑是按兵法布阵的，其中三号坑是总指挥部统帅三军。游览【华清宫】（约2小时）这里遗留有比较完整的周、秦、汉、唐、明、清历代文化遗址、园林景观、古建筑及古树名木等文物资源。尤以唐明皇与杨贵妃缠绵的爱情故事而蜚声天下。赠送【1212西安事变】（赠送项目不去不退）：枪声划破1936年冬夜，华清池畔，民族命运悬于一线——《1212西安事变实景剧》用火光、呐喊与雨雪重构的历史现场，当张学良说出“逼蒋抗日”， 你站在观众席，却仿佛站在了中国转折的十字路口，车赴华山（约1.5小时），晚餐后入住酒店！
                <w:br/>
                【温馨提示】
                <w:br/>
                1、兵马俑电瓶车不含，单程 5 元/人，乘坐约 5 分钟，如不坐电瓶车需要步行 10 分钟左右；非必须产生项目，请根据自身情况选择。
                <w:br/>
                2、兵马俑景区内设有景区购物场所，可自由进出，属景区自身行为，非我社安排，请您谨慎消费！
                <w:br/>
                3、为保证讲解质量，兵马俑景区规定必须统一由景区讲解员进行讲解，讲解员为景区统一调配，如遇旺季人多讲解员不够或团队人数较少，可能会出现拼团讲解的情况，敬请谅解。
                <w:br/>
                交通：汽车
                <w:br/>
                景点：【秦始皇帝陵博物院】【华清宫】【1212西安事变】
                <w:br/>
              </w:t>
            </w:r>
          </w:p>
        </w:tc>
        <w:tc>
          <w:tcPr/>
          <w:p>
            <w:pPr>
              <w:pStyle w:val="indent"/>
            </w:pPr>
            <w:r>
              <w:rPr>
                <w:rFonts w:ascii="宋体" w:hAnsi="宋体" w:eastAsia="宋体" w:cs="宋体"/>
                <w:color w:val="000000"/>
                <w:sz w:val="20"/>
                <w:szCs w:val="20"/>
              </w:rPr>
              <w:t xml:space="preserve">早餐：酒店自助早餐     午餐：团餐：餐标50-80元/人     晚餐：团餐：餐标50-80元/人   </w:t>
            </w:r>
          </w:p>
        </w:tc>
        <w:tc>
          <w:tcPr/>
          <w:p>
            <w:pPr>
              <w:pStyle w:val="indent"/>
            </w:pPr>
            <w:r>
              <w:rPr>
                <w:rFonts w:ascii="宋体" w:hAnsi="宋体" w:eastAsia="宋体" w:cs="宋体"/>
                <w:color w:val="000000"/>
                <w:sz w:val="20"/>
                <w:szCs w:val="20"/>
              </w:rPr>
              <w:t xml:space="preserve">华山：麗致酒店或同级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华山-西安
                <w:br/>
                酒店享用自助早餐，问鼎“奇险天下第一山”【西岳华山】（约5小时，视客人体力），华山是著名的武侠小说作家金庸作品中虚拟的江湖故事，描绘了江湖英雄置身于奇险峻峭的华山，比试武功高下，谈论武学之道，排列武术伯仲，创造了一个神秘、诡奇、险绝的剑侠世界。华山的著名景区景点多达210余处，有凌空架设的长空栈道，三面临空的鹞子翻身，以及在峭壁绝崖上凿出的千尺幢、百尺峡、老君犁沟等，华岳仙掌被列为关中八景之首，车返西安，晚餐后入住酒店！
                <w:br/>
                【温馨提示】
                <w:br/>
                1、行程不含【华山索道及景区换乘车】因游客体力不同，请根据自身情况，合理选择登山方式：
                <w:br/>
                （1）北峰往返索道及进山车（可欣赏智取华山路及金庸先生笔下华山论剑）【旺季】190 元/成人；
                <w:br/>
                （2）西峰索道上北峰索道下及进山车（全程不走回头路，自由环线游华山）【旺季】280 元/成人；
                <w:br/>
                （3）西峰往返索道及进山车（轻松饱览“太华极顶”，华山美景尽在眼前）【旺季】360 元/成人；
                <w:br/>
                2、因职业自身的身体承受能力，导游只带客人乘索道登上华山，简单讲解并交代注意事项后，游客在山上自由活动，导游在山下约定的时间、地点等候集合，不陪爬山！
                <w:br/>
                3、因华山上无法安排正餐，请游客提前准备些干粮或小食品，自行安排中餐！
                <w:br/>
                交通：汽车
                <w:br/>
                景点：【西岳华山】
                <w:br/>
              </w:t>
            </w:r>
          </w:p>
        </w:tc>
        <w:tc>
          <w:tcPr/>
          <w:p>
            <w:pPr>
              <w:pStyle w:val="indent"/>
            </w:pPr>
            <w:r>
              <w:rPr>
                <w:rFonts w:ascii="宋体" w:hAnsi="宋体" w:eastAsia="宋体" w:cs="宋体"/>
                <w:color w:val="000000"/>
                <w:sz w:val="20"/>
                <w:szCs w:val="20"/>
              </w:rPr>
              <w:t xml:space="preserve">早餐：酒店自助早餐     午餐：不含     晚餐：团餐：餐标50-80元/人   </w:t>
            </w:r>
          </w:p>
        </w:tc>
        <w:tc>
          <w:tcPr/>
          <w:p>
            <w:pPr>
              <w:pStyle w:val="indent"/>
            </w:pPr>
            <w:r>
              <w:rPr>
                <w:rFonts w:ascii="宋体" w:hAnsi="宋体" w:eastAsia="宋体" w:cs="宋体"/>
                <w:color w:val="000000"/>
                <w:sz w:val="20"/>
                <w:szCs w:val="20"/>
              </w:rPr>
              <w:t xml:space="preserve">西安：港务区智选假日、港湾假日酒店或同级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西安-广州
                <w:br/>
                酒店享用自助早餐，前往参观电视剧《一生一世》取景地【青龙寺】（约2小时），中国佛教密宗寺院 ，又名石佛寺，寺内广植樱花树，每到春季，天气晴朗，寺内樱花盛开，落英缤纷，芳草萋萋，姹紫嫣红，蔚为美观！每年3-5月期间，樱花盛开，是当地婚纱外景拍摄地之一！游览【城墙环城公园】（不含登城墙，非必须），如果说城墙是西安的“脊梁”，那么环城公园就是它温柔的“呼吸带”，这里没有喧嚣的商业街，没有拥挤的打卡点，只有古树参天、碧水绕城、市民悠然的市井诗意，是本地人最爱的晨练地，也是游客感受“长安慢生活”的秘密花园。游览【永兴坊】（约1小时）永兴坊是唐长安城108坊之一，这位置可是唐太宗时候魏征的相府，位于小东门里西北角，紧邻城墙，明清以来，这个地方被称为“鬼市”，是西安著名的旧货交易、古玩市场。根据航班时间送团乘机返广州，结束愉快旅程！
                <w:br/>
                【温馨提示】
                <w:br/>
                每年3月中旬-5月期间花季观景最佳的季节，但观景期需视当地气候及气温而定。本行程的观景描述源自去年同期的景色情况，具体观景的时间会因应现时气候条件的变化而略有不同，敬请谅解）
                <w:br/>
                交通：汽车/飞机
                <w:br/>
                景点：【青龙寺】【城墙环城公园】【永兴坊】
                <w:br/>
              </w:t>
            </w:r>
          </w:p>
        </w:tc>
        <w:tc>
          <w:tcPr/>
          <w:p>
            <w:pPr>
              <w:pStyle w:val="indent"/>
            </w:pPr>
            <w:r>
              <w:rPr>
                <w:rFonts w:ascii="宋体" w:hAnsi="宋体" w:eastAsia="宋体" w:cs="宋体"/>
                <w:color w:val="000000"/>
                <w:sz w:val="20"/>
                <w:szCs w:val="20"/>
              </w:rPr>
              <w:t xml:space="preserve">早餐：酒店自助早餐     午餐：团餐：餐标50-80元/人     晚餐：不含   </w:t>
            </w:r>
          </w:p>
        </w:tc>
        <w:tc>
          <w:tcPr/>
          <w:p>
            <w:pPr>
              <w:pStyle w:val="indent"/>
            </w:pPr>
            <w:r>
              <w:rPr>
                <w:rFonts w:ascii="宋体" w:hAnsi="宋体" w:eastAsia="宋体" w:cs="宋体"/>
                <w:color w:val="000000"/>
                <w:sz w:val="20"/>
                <w:szCs w:val="20"/>
              </w:rPr>
              <w:t xml:space="preserve">不含</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1.大交通：含往返机票经济舱（机票一经开出，不得更改、不得签转、不得退票）
                <w:br/>
                2.住宿：全程入住豪华酒店标准双人房。每成人每晚一个床位，若出现单男单女， 没有三人间或者加床，客人需补单房差入住双标间，如参考酒店不能入住的情况下，调整入住不低于以上行程中参考备选酒店的质量标准。
                <w:br/>
                3.用餐：含4早6正，正餐餐标50-80元/人！全程升级特色餐饮，行程内所有正餐均为团队用餐，若游客放弃用餐，恕不另行退费，请游客谅解。人数增减时，菜量相应增减，但维持餐标不变！餐饮风味、用餐条件与当地饮食有一定的差异，大家应有心理准备。
                <w:br/>
                4.门票：含行程中景点首道大门票，不含园中园门票。因个人原因自愿放弃景点参观，将不退还门票费用；在不影响旅游景点的情况下，我司有权对进出港口和旅游景点顺序进行调整，恕不另行通知（长者和学生优惠请携带相关有效证件与当地导游协商退现，门店不办理退门票费用）！
                <w:br/>
                5.导游：当地持证专业中文导游！
                <w:br/>
                6.交通：陕西省当地旅游空调大巴，9-55座旅游车，根据人数安排车型。
                <w:br/>
                7.儿童：半价餐、占车位、导游服务费、 含半价早餐，不占床，含半价门票,超高需当地补门票差价。
                <w:br/>
                8.其他：每天每人赠送一瓶矿泉水！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1.不含广州机场往返接送, 不含旅游意外险（强烈建议出行游客购买个人旅游意外保险，具体保险险种请在报名时向销售人员咨询并购买），不含航空保险费，不含全陪。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6.12岁以下儿童不占床、含半价门票、半价餐、半价早餐、半价中段高铁票，以上如超高产生费用由家长现付。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《西安千古情》或《驼铃传奇》</w:t>
            </w:r>
          </w:p>
        </w:tc>
        <w:tc>
          <w:tcPr/>
          <w:p>
            <w:pPr>
              <w:pStyle w:val="indent"/>
            </w:pPr>
            <w:r>
              <w:rPr>
                <w:rFonts w:ascii="宋体" w:hAnsi="宋体" w:eastAsia="宋体" w:cs="宋体"/>
                <w:color w:val="000000"/>
                <w:sz w:val="20"/>
                <w:szCs w:val="20"/>
              </w:rPr>
              <w:t xml:space="preserve">表演约60分钟，含门票导游服务费车费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298.00</w:t>
            </w:r>
          </w:p>
        </w:tc>
      </w:tr>
      <w:tr>
        <w:trPr/>
        <w:tc>
          <w:tcPr/>
          <w:p>
            <w:pPr>
              <w:pStyle w:val="indent"/>
            </w:pPr>
            <w:r>
              <w:rPr>
                <w:rFonts w:ascii="宋体" w:hAnsi="宋体" w:eastAsia="宋体" w:cs="宋体"/>
                <w:color w:val="000000"/>
                <w:sz w:val="20"/>
                <w:szCs w:val="20"/>
              </w:rPr>
              <w:t xml:space="preserve">山水景观必消环保车费用（当地现付给导游）</w:t>
            </w:r>
          </w:p>
        </w:tc>
        <w:tc>
          <w:tcPr/>
          <w:p>
            <w:pPr>
              <w:pStyle w:val="indent"/>
            </w:pPr>
            <w:r>
              <w:rPr>
                <w:rFonts w:ascii="宋体" w:hAnsi="宋体" w:eastAsia="宋体" w:cs="宋体"/>
                <w:color w:val="000000"/>
                <w:sz w:val="20"/>
                <w:szCs w:val="20"/>
              </w:rPr>
              <w:t xml:space="preserve">白鹿原影视城上行云梯30+单程电瓶车20+华山索道及往返景交车（详见行程第四天备注的温馨提示：190/290/360，以上方式三选一）</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240.00</w:t>
            </w:r>
          </w:p>
        </w:tc>
      </w:tr>
      <w:tr>
        <w:trPr/>
        <w:tc>
          <w:tcPr/>
          <w:p>
            <w:pPr>
              <w:pStyle w:val="indent"/>
            </w:pPr>
            <w:r>
              <w:rPr>
                <w:rFonts w:ascii="宋体" w:hAnsi="宋体" w:eastAsia="宋体" w:cs="宋体"/>
                <w:color w:val="000000"/>
                <w:sz w:val="20"/>
                <w:szCs w:val="20"/>
              </w:rPr>
              <w:t xml:space="preserve">景区小交通+耳麦（自愿消费）</w:t>
            </w:r>
          </w:p>
        </w:tc>
        <w:tc>
          <w:tcPr/>
          <w:p>
            <w:pPr>
              <w:pStyle w:val="indent"/>
            </w:pPr>
            <w:r>
              <w:rPr>
                <w:rFonts w:ascii="宋体" w:hAnsi="宋体" w:eastAsia="宋体" w:cs="宋体"/>
                <w:color w:val="000000"/>
                <w:sz w:val="20"/>
                <w:szCs w:val="20"/>
              </w:rPr>
              <w:t xml:space="preserve">兵马俑耳麦20      西安博物院耳麦30       兵马俑单程电瓶车5</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3、预订须知（复制后修改地区）
                <w:br/>
                1、此团6人成团，拼团出发，如客人不接受拼团出发，请报名时以书面形式注明。此团由陕西大飞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8、陕西地区是当地旅游度假城市，硬件及软件服务均与沿海发达的广州存在一定差距， 请团友谅解。如遇旺季酒店房满或政府征收等情形，旅行社会另外安排至不低于所列 酒店标准的同类型酒店。
                <w:br/>
                9、购物：陕西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提供有效证件，同行至少2-3位客人的联系电话。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2026-05-30T03:45:33+08:00</dcterms:created>
  <dcterms:modified xsi:type="dcterms:W3CDTF">2026-05-30T03:45:33+08:00</dcterms:modified>
</cp:coreProperties>
</file>

<file path=docProps/custom.xml><?xml version="1.0" encoding="utf-8"?>
<Properties xmlns="http://schemas.openxmlformats.org/officeDocument/2006/custom-properties" xmlns:vt="http://schemas.openxmlformats.org/officeDocument/2006/docPropsVTypes"/>
</file>