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【春节•澳新联游】澳新联游南北岛12天渡轮游悉尼港+大洋路+悉尼歌剧院入内+皇后镇天际缆车行程单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FYOC-20251219AUNZCZ12D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广州飞悉尼 参考航班：CZ301/0800-2020
                <w:br/>
                墨尔本飞广州 参考航班：CZ344/2330-0550+1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【休闲度假时光】：特别安排名城：悉尼、墨尔本、皇后镇连住2晚，舒适安排免除舟车劳顿！
                <w:br/>
                【舒适愉快出行】：南航广州直飞往返，出发就在家门口！
                <w:br/>
                【贴心安心放心】：精致小团，全程金牌资深领队贴身护航，专业服务！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广州飞悉尼
                <w:br/>
                客人在出发当天于指定时间地点集中（具体时间、地点待定），在专业领队带领下在广州白云国际机场办理登机手续，乘坐国际豪华客机飞往悉尼，展开澳洲名城大洋路+新西兰【南北岛】十二天之旅。沿途可享受到航机服务人员的殷勤服务及丰富膳食。
                <w:br/>
                温馨提示：航班全程禁烟；如有需要可自备拖鞋上飞机，可自备充气枕。
                <w:br/>
                提示：以上航班信息仅供参考，进出口岸和行程顺序如有调整，具体以出团通知书为准。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悉尼当地四钻酒店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w:br/>
                早餐后游览悉尼市区：【悉尼歌剧院】、【悉尼大学】、【悉尼渔市场】。
                <w:br/>
                今日亮点
                <w:br/>
                悉尼歌剧院—从20世纪50年代开始构思，共耗时14年、斥资1亿零200万澳币完成建造。其外型犹如即将乘风出海的白色风帆，与周围景色相映成趣。歌剧院白色屋顶是由一百多万片瑞典陶瓦铺成，并经过特殊处理，不怕海风侵袭，屋顶下方就是悉尼歌剧院的两大表演场所——音乐厅和歌剧院。
                <w:br/>
                悉尼大学—始建于1850年，坐落于澳大利亚新南威尔士州首府悉尼的世界级顶尖综合性研究型大学。是全澳历史最悠久的高等学府，是澳洲历史上第一个高等学府，是全大洋洲和全南半球的第一所大学，是世界上最早根据学术成绩录取学生的大学，是世界上最早招收女生的大学，是大英帝国最早成立的公立大学之一。
                <w:br/>
                悉尼渔市场—体验澳洲集批发、零售与餐饮与一体的新鲜鱼类超级市场，提供澳洲、南太平洋和亚洲
                <w:br/>
              </w:t>
            </w:r>
          </w:p>
        </w:tc>
        <w:tc>
          <w:tcPr/>
          <w:p>
            <w:pPr>
              <w:pStyle w:val="indent"/>
            </w:pPr>
            <w:r>
              <w:rPr>
                <w:rFonts w:ascii="宋体" w:hAnsi="宋体" w:eastAsia="宋体" w:cs="宋体"/>
                <w:color w:val="000000"/>
                <w:sz w:val="20"/>
                <w:szCs w:val="20"/>
              </w:rPr>
              <w:t xml:space="preserve">早餐：酒店早餐     午餐：X     晚餐：自助晚餐   </w:t>
            </w:r>
          </w:p>
        </w:tc>
        <w:tc>
          <w:tcPr/>
          <w:p>
            <w:pPr>
              <w:pStyle w:val="indent"/>
            </w:pPr>
            <w:r>
              <w:rPr>
                <w:rFonts w:ascii="宋体" w:hAnsi="宋体" w:eastAsia="宋体" w:cs="宋体"/>
                <w:color w:val="000000"/>
                <w:sz w:val="20"/>
                <w:szCs w:val="20"/>
              </w:rPr>
              <w:t xml:space="preserve">悉尼当地四钻或同级酒店或公寓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悉尼飞皇后镇
                <w:br/>
                早餐后前往搭乘当地本土特色渡轮畅游悉尼港，随后前往国家植物园游览。
                <w:br/>
                今日亮点
                <w:br/>
                本土渡轮—畅游南半球最美丽的海湾悉尼港。在极美海岸，迎着每一道风，是一种全新的体验。
                <w:br/>
                皇家植物园—澳洲本国和其他外来各种珍贵植物的家园，也是本国历史最悠久的科学研究机构，风景迷人。著名的麦奎利夫人的座椅位于此地。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皇后镇当地四钻或同级酒店或公寓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早餐后在皇后镇游玩。
                <w:br/>
                今日亮点
                <w:br/>
                箭镇——这是一处因19世纪淘金热而繁荣的小镇，在“魔戒三部曲”第一集中的逃亡片段就在这里拍
                <w:br/>
                摄；这一座近150年的古镇，周边一个洋溢着优雅维多利亚风情的古典小镇，这里有许多整修过的淘金时代建筑，值得您细细品味，也让您会有很多的发现，一间间各有特色的商店都各有其味道，刻意保留下来的古早矿工木屋，箭镇风景如画，如清秀佳丽般清秀动人。
                <w:br/>
                卡瓦劳大桥——世界蹦极发源地是皇后镇户外探险代表性的活动地点。这里是世界上风景美的蹦极地，即使没有胆量跳一下，观看勇士们在青山绿水间纵身一跃也是非常震撼的。（可根据身体情况自费选择蹦极项目）
                <w:br/>
                克伦威尔小镇——克伦威尔是新西兰南岛中奥塔哥区的小镇，位于卡瓦拉河与克鲁萨河交汇处，该镇
                <w:br/>
                始建于1862年淘金热时期，现以水果种植业著称，盛产樱桃、杏、桃等高糖度水果，是当地著名的水果小镇。格林诺奇——格林诺奇坐落于瓦卡蒂普湖北岸，距皇后镇仅45分钟，是通往众多远足步道和魔戒中土世界的门户。蔚为壮观的风景令格林诺奇成为了电影大片的首选拍摄地，《指环王》三部曲以及《纳尼亚传奇》都在此大量取景。
                <w:br/>
                天际缆车SKYLINE——皇后镇天际缆车座落在皇后镇的鲍勃峰（Bobt'sPeak）山顶。是南半球最陡的缆车轨道之一，倾斜度为37.1度。乘坐观光缆车可上升至皇后镇最高观光点（海拔800米）。在这里您可以俯瞰皇后镇市区，瓦卡蒂普湖和远处高山，在餐厅用餐的旅行者仿佛置身云端，一边俯瞰皇后镇美景，一边享用新西兰美味自助餐午餐。
                <w:br/>
              </w:t>
            </w:r>
          </w:p>
        </w:tc>
        <w:tc>
          <w:tcPr/>
          <w:p>
            <w:pPr>
              <w:pStyle w:val="indent"/>
            </w:pPr>
            <w:r>
              <w:rPr>
                <w:rFonts w:ascii="宋体" w:hAnsi="宋体" w:eastAsia="宋体" w:cs="宋体"/>
                <w:color w:val="000000"/>
                <w:sz w:val="20"/>
                <w:szCs w:val="20"/>
              </w:rPr>
              <w:t xml:space="preserve">早餐：酒店早餐     午餐：Skyline缆车自助午餐     晚餐：牛羊火锅放题   </w:t>
            </w:r>
          </w:p>
        </w:tc>
        <w:tc>
          <w:tcPr/>
          <w:p>
            <w:pPr>
              <w:pStyle w:val="indent"/>
            </w:pPr>
            <w:r>
              <w:rPr>
                <w:rFonts w:ascii="宋体" w:hAnsi="宋体" w:eastAsia="宋体" w:cs="宋体"/>
                <w:color w:val="000000"/>
                <w:sz w:val="20"/>
                <w:szCs w:val="20"/>
              </w:rPr>
              <w:t xml:space="preserve">皇后镇当地四钻或同级酒店或公寓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皇后镇-瓦纳卡湖-库克山-蒂卡波
                <w:br/>
                早餐后乘车前往游览【瓦纳卡湖】、【孤独树】、【普卡基湖】、【库克山公园】，午餐于三文鱼养殖场品尝三文鱼简餐。
                <w:br/>
                今日亮点
                <w:br/>
                瓦纳卡湖——湖恍如仙景、三面大山包围着一泊静怡的湖泊，看着瓦纳卡湖覆盖山顶的雪峰，湖边的一侧有一排高大的树林，绿油油的一片。精彩的莫过于这里的湖光山色，湖水晶莹剔透，湖面平静的像一块镜子，倒映着一棵棵青翠的大树、倒映着远处云雾缭绕的群山，真是人间仙境。
                <w:br/>
                瓦纳卡孤独树——它仿佛一位伫立水边的老者，已过不惑之年，腰身渐渐下垂弯向水中央。不管天上是晴空万里，还是晚霞落下，不管雪山旁是万木枯黄，还是绿树常青，孤独的树总是弯着腰，看起来那么苍老。
                <w:br/>
                普卡基湖——座落于坎特伯雷区崇山峻岭之间，是麦肯奇盆地北部自北向南流向的较大湖泊，由于冰川作用而形成，属于冰碛堰塞湖，因与众不同的蓝色而知名，素有“蓝色牛奶湖”之美誉深受游客喜爱。库克山国家公园——库克山是南半球最高峰海拔3754米。是毛利人心中的神山，有不可侵犯的地。在库克山安排徒步，用脚步感受跟丈量库克山的震撼景色。
                <w:br/>
              </w:t>
            </w:r>
          </w:p>
        </w:tc>
        <w:tc>
          <w:tcPr/>
          <w:p>
            <w:pPr>
              <w:pStyle w:val="indent"/>
            </w:pPr>
            <w:r>
              <w:rPr>
                <w:rFonts w:ascii="宋体" w:hAnsi="宋体" w:eastAsia="宋体" w:cs="宋体"/>
                <w:color w:val="000000"/>
                <w:sz w:val="20"/>
                <w:szCs w:val="20"/>
              </w:rPr>
              <w:t xml:space="preserve">早餐：酒店早餐     午餐：简餐 品尝三文鱼     晚餐：团体晚餐   </w:t>
            </w:r>
          </w:p>
        </w:tc>
        <w:tc>
          <w:tcPr/>
          <w:p>
            <w:pPr>
              <w:pStyle w:val="indent"/>
            </w:pPr>
            <w:r>
              <w:rPr>
                <w:rFonts w:ascii="宋体" w:hAnsi="宋体" w:eastAsia="宋体" w:cs="宋体"/>
                <w:color w:val="000000"/>
                <w:sz w:val="20"/>
                <w:szCs w:val="20"/>
              </w:rPr>
              <w:t xml:space="preserve">库克山地区星空小镇三钻酒店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蒂卡波-基督城
                <w:br/>
                蒂卡波湖——蒂卡波湖位于新西兰南岛中部山区，湖边的【牧羊人教堂ChurchoftheGoodShepherd】是在蒂卡波湖的陪衬下是新西兰名信片上的著名景点之一。
                <w:br/>
                基督城植物园——基督城植物园仅仅是基督城800多座公园之一，但这里是这个城市花园精华所在。这个有着150多年历史和1万多种花草树木的公园，晨间的光影非常柔和，不同的树木叶子呈现不同的红色和黄色，踩在落叶上仿佛踩在一张景色的地毯，风情万种。
                <w:br/>
                蒙娜维尔花园——蒙娜维尔花园属典型的传统维多利亚式庄园，美丽的雅芳河（Avonriver，也有译为艾芬河）纵贯其间，小溪、别墅、草坪、花园和树林，清雅秀丽，小桥流水，芳草如茵，绿柳垂荫，宛若置身英国剑桥的浪漫气氛，俨然理想的童话世界。
                <w:br/>
                纸教堂——诞生于阪神震殇的坚韧符号，以五十八根纸管撑起震后重生的光穹，轻如羽翼的材质托起千斤希望，让临时礼拜堂成为跨越灾难的永恒精神地标。
                <w:br/>
              </w:t>
            </w:r>
          </w:p>
        </w:tc>
        <w:tc>
          <w:tcPr/>
          <w:p>
            <w:pPr>
              <w:pStyle w:val="indent"/>
            </w:pPr>
            <w:r>
              <w:rPr>
                <w:rFonts w:ascii="宋体" w:hAnsi="宋体" w:eastAsia="宋体" w:cs="宋体"/>
                <w:color w:val="000000"/>
                <w:sz w:val="20"/>
                <w:szCs w:val="20"/>
              </w:rPr>
              <w:t xml:space="preserve">早餐：酒店早餐     午餐：自助午餐     晚餐：龙虾特色餐   </w:t>
            </w:r>
          </w:p>
        </w:tc>
        <w:tc>
          <w:tcPr/>
          <w:p>
            <w:pPr>
              <w:pStyle w:val="indent"/>
            </w:pPr>
            <w:r>
              <w:rPr>
                <w:rFonts w:ascii="宋体" w:hAnsi="宋体" w:eastAsia="宋体" w:cs="宋体"/>
                <w:color w:val="000000"/>
                <w:sz w:val="20"/>
                <w:szCs w:val="20"/>
              </w:rPr>
              <w:t xml:space="preserve">基督城当地四钻或同级酒店或公寓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基督城飞奥克兰
                <w:br/>
                乘坐国内段航班飞奥克兰，奥克兰是一个汇聚了美食、音乐、艺术和文化的多元化城市。在这里你既可以欣赏波光粼粼的海景、郁郁葱葱的自然景观，又可以享受热闹非凡的城市生活。
                <w:br/>
                今日亮点
                <w:br/>
                奥克兰（英语：Auckland），别名风帆之都，新西兰北部的滨海城市和新西兰最大城市，面积1086 平方公里，人口146万，奥克兰有很多帆船，被称为“帆船之都”，奥克兰是全世界拥有帆船数量最多的城市，所以又被称为“风帆之都”，是南半球主要的交通航运枢纽，也是南半球主要的港口之一。
                <w:br/>
                伊甸山公园——伊甸山是一座死火山，形成于2-3万年以前，高196米，是奥克兰陆地火山带中最高的火山，是奥克兰最重要的象征之一。
                <w:br/>
                密逊湾——又称“使命湾”，因港湾里的美拉尼西亚使命楼而得名，是奥克兰人喜爱的海滩之一。密逊湾的北边是泛着微光的怀特玛塔港，东边是伊托托岛，风光旖旎的密逊湾是奥克兰人的海滩度假胜地。使命楼，建于1859年，用使命湾对岸朗伊托托岛的火山石建造而成。建于20世纪50年代的使命湾喷
                <w:br/>
                泉，很富艺术感。而那座为纪念新西兰*位工党总理迈克尔·约瑟·萨维奇而建的工党纪念碑，则为使命湾风景平添了一抹政治的色彩。在使命湾，你既能饱览奥克兰港湾全景，还能远眺对面650年前后一次爆发的火山岛朗伊托托岛。
                <w:br/>
              </w:t>
            </w:r>
          </w:p>
        </w:tc>
        <w:tc>
          <w:tcPr/>
          <w:p>
            <w:pPr>
              <w:pStyle w:val="indent"/>
            </w:pPr>
            <w:r>
              <w:rPr>
                <w:rFonts w:ascii="宋体" w:hAnsi="宋体" w:eastAsia="宋体" w:cs="宋体"/>
                <w:color w:val="000000"/>
                <w:sz w:val="20"/>
                <w:szCs w:val="20"/>
              </w:rPr>
              <w:t xml:space="preserve">早餐：酒店早餐     午餐：X     晚餐：团体晚餐   </w:t>
            </w:r>
          </w:p>
        </w:tc>
        <w:tc>
          <w:tcPr/>
          <w:p>
            <w:pPr>
              <w:pStyle w:val="indent"/>
            </w:pPr>
            <w:r>
              <w:rPr>
                <w:rFonts w:ascii="宋体" w:hAnsi="宋体" w:eastAsia="宋体" w:cs="宋体"/>
                <w:color w:val="000000"/>
                <w:sz w:val="20"/>
                <w:szCs w:val="20"/>
              </w:rPr>
              <w:t xml:space="preserve">奥克兰当地四钻或同级酒店或公寓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奥克兰-罗托鲁瓦
                <w:br/>
                今日亮点
                <w:br/>
                罗托鲁瓦湖——北岛的地热之心，火山熔岩铸就的蓝宝石湖面蒸腾着硫磺云雾，湖畔天鹅掠过氤氲水
                <w:br/>
                汽，仿佛地球原始呼吸在毛利圣地的永恒低语。
                <w:br/>
                罗托鲁瓦政府花园——罗托鲁瓦政府花园是一个宽大的花园广场，开阔、整洁、恬静、优雅。走进花
                <w:br/>
                园，首先呈现在眼前的是鲜花碧草和绿树映衬下的一幢桔黄色屋顶的精致的英国式建筑，是在英国占领后为毛利人建造的议会大楼。花园里绿草如茵，绿树成荫，开满了红色，紫色，白色，黄色的各种花
                <w:br/>
                朵，十分漂亮。一些颇有特点的小建筑物散布在广场的绿地和树丛中，别有韵味。
                <w:br/>
                爱歌顿农庄——爱歌顿农庄面积为350英亩(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
                <w:br/>
              </w:t>
            </w:r>
          </w:p>
        </w:tc>
        <w:tc>
          <w:tcPr/>
          <w:p>
            <w:pPr>
              <w:pStyle w:val="indent"/>
            </w:pPr>
            <w:r>
              <w:rPr>
                <w:rFonts w:ascii="宋体" w:hAnsi="宋体" w:eastAsia="宋体" w:cs="宋体"/>
                <w:color w:val="000000"/>
                <w:sz w:val="20"/>
                <w:szCs w:val="20"/>
              </w:rPr>
              <w:t xml:space="preserve">早餐：酒店早餐     午餐：团体午餐     晚餐：风味鹿肉餐   </w:t>
            </w:r>
          </w:p>
        </w:tc>
        <w:tc>
          <w:tcPr/>
          <w:p>
            <w:pPr>
              <w:pStyle w:val="indent"/>
            </w:pPr>
            <w:r>
              <w:rPr>
                <w:rFonts w:ascii="宋体" w:hAnsi="宋体" w:eastAsia="宋体" w:cs="宋体"/>
                <w:color w:val="000000"/>
                <w:sz w:val="20"/>
                <w:szCs w:val="20"/>
              </w:rPr>
              <w:t xml:space="preserve">罗托鲁瓦当地四钻酒店或同级酒店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罗托鲁瓦—奥克兰飞墨尔本
                <w:br/>
                今日亮点
                <w:br/>
                Wai-O-Tapu怀奥塔普地热公园——地处陶波火山带的边缘，是陶波火山区内地热活动面积最广的区域，其占地约18平方公里，这片区域的火山活动可以追溯到16万年以前。这里到处都是倒塌的火山口，冷却或沸腾的泥浆，喷泉和火山喷气孔。最著名的是LadyKnoxGeyser间歇泉，喷出的水柱高
                <w:br/>
                20-30米，每天上午10点过在旁边的高速路上都能看到。
                <w:br/>
                红树森林——这里因林中生长着高耸的美国加利福尼亚海岸的红木树而得其名。整个红树林就是一个巨大的天然氧吧，有着清新纯洁的空气。美丽的红木森林是新西兰人最壮观的大自然财富之一。
                <w:br/>
              </w:t>
            </w:r>
          </w:p>
        </w:tc>
        <w:tc>
          <w:tcPr/>
          <w:p>
            <w:pPr>
              <w:pStyle w:val="indent"/>
            </w:pPr>
            <w:r>
              <w:rPr>
                <w:rFonts w:ascii="宋体" w:hAnsi="宋体" w:eastAsia="宋体" w:cs="宋体"/>
                <w:color w:val="000000"/>
                <w:sz w:val="20"/>
                <w:szCs w:val="20"/>
              </w:rPr>
              <w:t xml:space="preserve">早餐：酒店早餐     午餐：红酒牛扒餐     晚餐：X   </w:t>
            </w:r>
          </w:p>
        </w:tc>
        <w:tc>
          <w:tcPr/>
          <w:p>
            <w:pPr>
              <w:pStyle w:val="indent"/>
            </w:pPr>
            <w:r>
              <w:rPr>
                <w:rFonts w:ascii="宋体" w:hAnsi="宋体" w:eastAsia="宋体" w:cs="宋体"/>
                <w:color w:val="000000"/>
                <w:sz w:val="20"/>
                <w:szCs w:val="20"/>
              </w:rPr>
              <w:t xml:space="preserve">墨尔本当地四钻或同级酒店或公寓</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墨尔本 大洋路一日游
                <w:br/>
                早餐后前往鬼斧神工的大洋路，行走在全球最美之一沿海公路，沿着海岸线一路向西，探索大洋路的自然奇观。游完后沿内陆高速公路返回墨尔本，领略放眼之处遍地牛羊这种真实、质朴的澳洲田园风光。今日亮点
                <w:br/>
                大洋路——蜿蜒飘逸在南太平洋汹涌的波涛和维多利亚州起伏山峦之间，是全世界最壮观的海边公路，堪称维多利亚州的“镇州之宝”，也是游览澳洲必去的风景地。它依山傍海，顺着海岸线勾勒出澳大利亚南岸的轮廓，众多的海岸公路中，是路途最崎岖、最绮丽、最壮美的奇幻之路。
                <w:br/>
                十二门徒石——大洋路沿途奇岩错落、峭壁矗立，其中以十二门徒石最为著名。这些石块造型奇特，姿态各异，予人一股神圣的庄严肃穆感，像是上帝的十二位使徒。
                <w:br/>
                回程走内线，沿路欣赏森林风光无限——起始于洛恩后面的山谷内，拥有丰富多样的森林资源，并有众多美丽的小溪和瀑布散落在其间，从雨林、河流到古老火山和崎岖的海岸线，大洋路充分展示了大自然的多样性。瀑布在山谷间奔腾而下，蕨类、青苔等植物覆盖着整个山间树木，在森林公园中呼吸每一道新鲜的空气。
                <w:br/>
              </w:t>
            </w:r>
          </w:p>
        </w:tc>
        <w:tc>
          <w:tcPr/>
          <w:p>
            <w:pPr>
              <w:pStyle w:val="indent"/>
            </w:pPr>
            <w:r>
              <w:rPr>
                <w:rFonts w:ascii="宋体" w:hAnsi="宋体" w:eastAsia="宋体" w:cs="宋体"/>
                <w:color w:val="000000"/>
                <w:sz w:val="20"/>
                <w:szCs w:val="20"/>
              </w:rPr>
              <w:t xml:space="preserve">早餐：酒店早餐     午餐：X     晚餐：团体晚餐   </w:t>
            </w:r>
          </w:p>
        </w:tc>
        <w:tc>
          <w:tcPr/>
          <w:p>
            <w:pPr>
              <w:pStyle w:val="indent"/>
            </w:pPr>
            <w:r>
              <w:rPr>
                <w:rFonts w:ascii="宋体" w:hAnsi="宋体" w:eastAsia="宋体" w:cs="宋体"/>
                <w:color w:val="000000"/>
                <w:sz w:val="20"/>
                <w:szCs w:val="20"/>
              </w:rPr>
              <w:t xml:space="preserve">墨尔本当地四钻或同级酒店或公寓</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墨尔本飞广州
                <w:br/>
                早餐后市内揽胜：墨尔本citywalk【圣派翠克大教堂】【费兹洛依花园】【库克小屋】【联邦广场】【弗林德斯街火车站】【墨尔本大学】。
                <w:br/>
                晚餐后乘国际航班抵达广州。沿途可享受到航机服务人员的殷勤服务及丰富膳食。由于冬夏令时时差不同，航班时间可能略有变化，请以出团前通知为准！
                <w:br/>
                温馨提示：（1）冬令时下新西兰时间比北京时间快4小时，夏令时下新西兰时间比北京时间快5小时；（2）航班全程禁烟，如有需要可自备拖鞋及充气枕上飞机。
                <w:br/>
                今日亮点
                <w:br/>
                圣派翠克大教堂（外观）——哥德式尖塔高达103公尺，是墨尔本乃至南半球最大最高的天主教堂。始建于1858年，历史80年才完工，被誉为是19世纪最具代表性的哥德式建筑大教堂充分。教堂展现文艺复兴时期的建筑风格与华丽。爱拍照的你，一定要在此过足拍瘾。选取一个绝佳角度，留下你到此一游的印记吧。
                <w:br/>
                费兹洛依花园——名家设计的市区花园，搭配的不同时节的美丽花朵，色彩缤纷，即便是秋冬，也别有一番风味。在这里您可以看到著名的【库克船长小屋】（外观），这座1775年在英国大爱顿所建的小屋，见证了库克船长成长的轨迹。
                <w:br/>
                联邦广场——是被国内外游客持续评为两大顶级景点之一，占地面积3.2公顷，广场的建筑风格独特，颜色与格调洋溢着浓厚的澳大利亚土著文化色彩，体现着澳大利亚国民对源远流长的土著文化和土著居民祖辈的尊重。同时也是墨尔本市及当地人民的全新市政和文化中心。是分享文化表现特色的理想之所，展示了墨尔本和维多利亚州的生活风貌。
                <w:br/>
                弗林德斯街火车站——是澳大利亚最早的火车站，也是墨尔本当地火车线路的总站。这幢百年的米黄色文艺复兴式建筑物，已成为墨尔本的著名标志。咖啡馆、美术馆、电影院拱廊比邻车站位于墨尔本市中心区的南边是墨尔本最繁荣精华之地。
                <w:br/>
                墨尔本大学——坐落于澳大利亚文化之巅的学术殿堂，以批判性思维的火种淬炼未来领袖，古典砂岩建筑与创新教育理念在此交织，成就南半球最负盛名的研究型大学之一。
                <w:br/>
              </w:t>
            </w:r>
          </w:p>
        </w:tc>
        <w:tc>
          <w:tcPr/>
          <w:p>
            <w:pPr>
              <w:pStyle w:val="indent"/>
            </w:pPr>
            <w:r>
              <w:rPr>
                <w:rFonts w:ascii="宋体" w:hAnsi="宋体" w:eastAsia="宋体" w:cs="宋体"/>
                <w:color w:val="000000"/>
                <w:sz w:val="20"/>
                <w:szCs w:val="20"/>
              </w:rPr>
              <w:t xml:space="preserve">早餐：酒店早餐     午餐：团体午餐     晚餐：团体晚餐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顺利抵达广州，结束愉快的12天澳新之旅。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1.全程团体经济舱机票及境外机场税、航空燃油税。
                <w:br/>
                2.澳大利亚团体签证及新西兰ETA费用（团进团出，不可离团，自备签证澳洲减800元/人，新西兰ETA减400元/人）。
                <w:br/>
                3.旅程中所列的景点的第一道门票,不含园中园门票。（由于天气或其它原因导致景点无法正常游览，将按照团费优惠价退还人民币：出海捕鲍鱼龙虾600元）
                <w:br/>
                4.行程表所列酒店或同级酒店的住宿费。新西兰酒店无挂星制度，评核以房间装修为标准。部分酒店会有大小床，部分酒店的床会为90CM宽。
                <w:br/>
                5.行程内所列用餐：10早餐15正餐（含特色餐）；早餐为酒店西式自助早餐或便携式早餐盒，午晚餐以中餐为主，8菜1汤（平均餐标澳币30元/人/餐，新西兰纽币30元/人/餐）不含酒水。因航班原因无法安
                <w:br/>
                排餐食请自理。所有餐食如自动放弃，款项恕不退还。
                <w:br/>
                6.行程所列的旅游交通费，旅游巴士保证每人一正座。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1.领队导游服务费人民币1200元/人（大小同价），请出团时现场支付给领队；
                <w:br/>
                2.个人旅游意外保险和航班保险。
                <w:br/>
                3.全程单房差：6800元/人/全程(酒店住宿若出现单男单女，我司将安排您和其他同性别客人拼房。若客人不接受此种方式或经协调最终不能安排的，客人须在出发前补单房差入住标准单人间)。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7.不含澳洲签证要求的75岁以上老人必须体检的体检费，健康保险（视旅游天数而定人民币1000/人左右）。8.遇领事馆拒签的拒签费用，或领事馆要求必须前往面见签证官的费用，以及因拒签而需二次送签的费用。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br/>
                11.常驻地前往机场的往返交通。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2026-01-19T01:37:52+08:00</dcterms:created>
  <dcterms:modified xsi:type="dcterms:W3CDTF">2026-01-19T01:37:52+08:00</dcterms:modified>
</cp:coreProperties>
</file>

<file path=docProps/custom.xml><?xml version="1.0" encoding="utf-8"?>
<Properties xmlns="http://schemas.openxmlformats.org/officeDocument/2006/custom-properties" xmlns:vt="http://schemas.openxmlformats.org/officeDocument/2006/docPropsVTypes"/>
</file>