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【中南美十国-智利品酒】巴西· 阿根廷· 乌拉圭· 智利· 秘鲁·哥伦比亚·哥斯达黎加·墨西哥·古巴·巴拿马36天|国航可联运丨16大特色餐丨升级特色酒店丨火地岛丨阿根廷游船大冰川丨伊瓜苏瀑布丨马丘比丘丨黄金博物馆丨波阿斯火山丨老爷车游古巴行程单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FHXY-SA1854269874ZH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★赠联运:家门口出发更便利景点全·中南美10国走遍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航司配送的联运酒店不评星，客人不住费用不退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 18 世纪的殖民风格的庭院内，直到 1959 年革命胜利，它一直都是一位叫做蒙特拉伯爵的私人住宅。博物馆于 2000 年 3 月 31 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
                <w:br/>
                【工艺品市场】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瓦尔帕莱索地区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 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
                <w:br/>
                <w:br/>
                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15大特色餐：传统特色巴西烤肉，伊瓜苏瀑布景区餐厅，卡拉法铁特色烤全羊，瓦尔帕莱索海鲜面，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额外游览用车超时费（导游和司机每天正常工作时间不超过10小时，如超时需加收超时费）； 
                <w:br/>
                6. 行程中所列游览活动之外项目所需的费用； 
                <w:br/>
                7.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在机场内转机、候机及在飞机上时间及自由活动期间用餐由客人自理(在美国及南美内陆的航班不提供免费的飞机餐)；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
                <w:br/>
                13.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