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【北极·月亮女神号】北极斯瓦尔巴群岛+格陵兰16天|华人包船行程单</w:t>
      </w:r>
    </w:p>
    <w:p>
      <w:pPr>
        <w:jc w:val="center"/>
        <w:spacing w:after="100"/>
      </w:pPr>
      <w:r>
        <w:rPr>
          <w:rFonts w:ascii="宋体" w:hAnsi="宋体" w:eastAsia="宋体" w:cs="宋体"/>
          <w:sz w:val="20"/>
          <w:szCs w:val="20"/>
        </w:rPr>
        <w:t xml:space="preserve">格陵兰心脏伊卢利萨特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CJ1766717131Tj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7月9日  北京-哥本哈根  1320/1705 或待定 飞行时间：9小时45分钟
                <w:br/>
                ◇回程参考航班信息：CA878  7月23日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晚餐：晚餐中餐打包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哥本哈根——伊卢莉萨特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（北极内陆飞机小，天气变化无常，或其它原因可能会导致丹麦-格陵兰岛间航班延误或取消，因此引起后续行程更改或取消的经济和法律责任或其它责任问题由客人负责，与旅行社无关。） 
                <w:br/>
                ◇参考航班： 待定                  飞行时间：待定
                <w:br/>
                ◇时差：伊卢利萨特比哥本哈根慢2小时
                <w:br/>
                ◇膳食：酒店早餐或自理，午餐飞机上自理，当地餐馆晚餐      交通：飞机+公共汽车+步行     
                <w:br/>
                ◇住宿：当地无评星酒店
                <w:br/>
                交通：飞机+公共汽车+步行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◇参考航班： 
                <w:br/>
                GL595  07AUG  JAVGOH伊卢利萨特-努克   1200/1325转
                <w:br/>
                GL782  07AUG  GOHCPH 努克-哥本哈根    1430/2200或待定
                <w:br/>
                飞行时间：1小时25分钟，转机时间：1小时5分钟，飞行时间：4小时30分钟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◇参考航班：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√在2026年04月9日前取消行程，定金50000元不退。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办理丹麦签证（含格陵兰批注）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2026-04-11T16:39:00+08:00</dcterms:created>
  <dcterms:modified xsi:type="dcterms:W3CDTF">2026-04-11T16:39:00+08:00</dcterms:modified>
</cp:coreProperties>
</file>

<file path=docProps/custom.xml><?xml version="1.0" encoding="utf-8"?>
<Properties xmlns="http://schemas.openxmlformats.org/officeDocument/2006/custom-properties" xmlns:vt="http://schemas.openxmlformats.org/officeDocument/2006/docPropsVTypes"/>
</file>