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【龙门云顶威士忌】惠州2天 | 硅酸氟特色温泉 | 玛雅水寨干湿蒸房 | 温泉乐园行程单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KH-20251229SP10995-0.3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【A】09:30越秀公园C出口
                <w:br/>
                【B】10:00体育西B出口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1、入住龙门云顶威士忌温泉酒店，享受星级服务；
                <w:br/>
                2、含自助早 
                <w:br/>
                3、免费体验双人温泉、干湿蒸、热石板浴、桌球、乒乓球、健身房等项目（部分项目需要看当天天气情况开放）
                <w:br/>
                4、免费享用房间迷你吧格式饮品
                <w:br/>
                5、国家五星级温泉，室内外泡"美人汤"，叹72℃硅酸氟温泉，依山而建的118个天然温泉泡池，泡着温泉眺望南昆山！
                <w:br/>
                6、赠送第一天自助午餐【简餐】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上车点：【A】9:30越秀公园C出口【B】10:00体育西B出口【具体导游通知为准】不备注默认为越秀公园上车，当天有可能增加上下车点。
                <w:br/>
                <w:br/>
                早上指定时间、地点集中，乘坐旅游车前往【云顶温泉】（车程约2小时），酒店赠送第一天简午餐【不占床不赠送餐只含单车位【黄金周 节假日 不送午餐，午餐属于此订单酒店赠送，客人可自愿放弃此权益，不退任何费用。】】。。后安排入住酒店。（如当天我社人数不足，将会与广州地区其他旅行社共同拼车出发）。
                <w:br/>
                <w:br/>
                温馨提示：
                <w:br/>
                疫情期间直通车到酒店需配合检查，请导游到店前需收集所有旅客的身份证，大巴车到酒店大门需请司机停车配合登记，每位乘客需测量体温、出示健康码方可入园，请各位客人配合，多谢！
                <w:br/>
              </w:t>
            </w:r>
          </w:p>
        </w:tc>
        <w:tc>
          <w:tcPr/>
          <w:p>
            <w:pPr>
              <w:pStyle w:val="indent"/>
            </w:pPr>
            <w:r>
              <w:rPr>
                <w:rFonts w:ascii="宋体" w:hAnsi="宋体" w:eastAsia="宋体" w:cs="宋体"/>
                <w:color w:val="000000"/>
                <w:sz w:val="20"/>
                <w:szCs w:val="20"/>
              </w:rPr>
              <w:t xml:space="preserve">早餐：X     午餐：自助午餐【简餐】（如遇到不可抗力因素，12:30前无法抵达酒店，则不能享用，不作退费处理。）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早上在酒店安排自助早餐。后客人可在温泉区继续享受温泉或游玩各项设施。约12：00退房，午餐自理。大约13:30—14:00集中，（具体时间以导游通知为准）后乘车返回广州，结束愉快旅程。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请注意：此线路直通车如当天我社人数不足，将会与广州地区其他旅行社共同拼车出发，旅行社会根据情况与温德姆温泉、漫登堡温泉、云顶温泉、大观园温泉、富力养生谷温泉、南昆山居温泉、沙迳温泉、尚天然温泉、慕思嘉华温泉直通车线路拼车出发。
                <w:br/>
                <w:br/>
                云顶温泉度假村简介
                <w:br/>
                南昆山云顶温泉坐落于惠州市南昆山风景秀丽的国家4A级风景区、被誉为“北回归线上的天然氧吧”南昆山国家森林公园东南方。云顶温泉以72℃纯天然“美人汤”硅酸氟温泉为特色、结合浓郁的东南亚巴厘岛建筑风情，是理想的旅游度假、商务会议、保健养生之地。超大型动感温泉SPA，水上乐园。云顶温泉秉承“为每位宾客创造超五星级体验”为服务理念，以优越的服务热忱接待社会各届名流，鼎力打造知名的国际五星级温泉。威士忌酒店由两栋高28层主楼组成，分别为波本楼、雪莉楼，以大芹威士忌熟成所用的橡木桶命名。酒店的一大特色是客房阳台皆有温泉泡池，住客足不出户便可感受云顶硅酸、氟特色的温泉水。同时，酒店配有可同时容纳800人用餐的威士忌主题餐厅以及面积1600平方米的无柱式宴会中心。酒店与温泉楼共用温泉区，温泉区有118个特色温泉泡池（含恒温泳池、干湿蒸拿房、儿童娱乐玩水设施），未来计划扩增更多温泉泡池及儿童娱乐玩水设施。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2、住宿：入住1晚云顶威士忌酒店，客房住宿（单人需补房差）
                <w:br/>
                3、用餐：含1早餐，第1天午餐（晚餐另外加订，以最后落实费用为准）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不含费用包含以外的其他个人消费。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注：本司提供的多酒店拼车直通车服务，其下车点为各合作酒店的指定公共区域/集中下车点（酒店大门岗），暂无法逐一送达至每位乘客所入住酒店的大堂门口。
                <w:br/>
                敬请知悉并提前规划行程。感谢您的理解与配合！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注：我社将实际人数定车型，并按客人报名的先后顺序，预先给客人编排车上座位，请客人自觉礼让，听从导游安排。游客必须遵守上车时间，过时不候,一切责任由客人自负,敬请谅解!
                <w:br/>
                此线路可能顺路增加上、下车点，请知悉。本司提供的多酒店拼车直通车服务，其下车点为各合作酒店的指定公共区域/集中下车点（酒店大门岗），暂无法逐一送达至每位乘客所入住酒店的大堂门口。
                <w:br/>
                敬请知悉并提前规划行程。感谢您的理解与配合！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备注：没有三人房，不能放弃床位，不设减房差，单人不占床位自补所有门票差价；【直通车没有大床房】
                <w:br/>
                单车位90元/人【大小同价】
                <w:br/>
                超高收费：(超高前台自理，以前台价格为准，以下价格仅供参考，以下价格仅是1晚费用，住2晚费用*2）
                <w:br/>
                <w:br/>
                云顶/威士忌补票参考
                <w:br/>
                <w:br/>
                （请自行前台购买，参考价格，具体价格以酒店前台价格为准）1：温泉开放时间：早上8:00-00:00（共有118个特色温泉泡池，视入住情况开放相应温泉池数量。）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其他：
                <w:br/>
                1、棋牌室：*10:00-18:00按照70元/2小时起，超过按照30元/时收费，18:00后按50元/时收费；*18:00后开房120元/2小时起，超过按照50元/时收费。免费赠送茶水。2、KTV：小房（6-8人）588元、中房（8-10人）688-1088元、大房（12-16人）1288元；房费含果盘、纸巾、小食、啤酒。
                <w:br/>
                <w:br/>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2026-04-03T10:50:03+08:00</dcterms:created>
  <dcterms:modified xsi:type="dcterms:W3CDTF">2026-04-03T10:50:03+08:00</dcterms:modified>
</cp:coreProperties>
</file>

<file path=docProps/custom.xml><?xml version="1.0" encoding="utf-8"?>
<Properties xmlns="http://schemas.openxmlformats.org/officeDocument/2006/custom-properties" xmlns:vt="http://schemas.openxmlformats.org/officeDocument/2006/docPropsVTypes"/>
</file>