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（2026春节）【畅滑神农架·燃动冰雪季】湖北双飞5天｜荆州古城｜昭君村｜神农祭坛｜神农顶｜官门山｜天生桥｜神农架国际滑雪场｜双泉寨温泉｜三峡大坝｜两坝一峡游船｜纯玩行程单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🔥滑雪+温泉，一场体验“冰与火”的浪漫之旅
                <w:br/>
                ⛷南国滑雪胜地-神农架国际滑雪场
                <w:br/>
                ♨️养生南阳，双泉之乡-双泉寨温泉
                <w:br/>
                😘观世纪工程～三峡大坝
                <w:br/>
                🚤两坝一峡游船体验葛洲坝船闸【水涨船高】
                <w:br/>
                🏩住宿不将就：全程2晚4钻豪华酒店+1晚温泉酒店+特别升级1晚戴斯温德姆酒店
                <w:br/>
                💯广东自组 ，真纯玩无购物
                <w:br/>
                <w:br/>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【三峡大坝】国家5A级景区“世界第一坝”，是目前世界最大的混凝土水利发电工程
                <w:br/>
                【两坝一峡游船】乘坐游轮观葛洲坝、赏长江三峡秀美的风光。体验葛洲坝船闸水涨船高或水降船落
                <w:br/>
                【神农架国际滑雪场】华中地区第一家规模最大、功能齐全、采用人工造雪和天然雪相结合的滑雪场
                <w:br/>
                ◎贴心安排
                <w:br/>
                1）豪华旅游车专车专用，不套团，核心景区深度游！
                <w:br/>
                2）景区交通明明白白消费，充足时间游览，品质畅玩！
                <w:br/>
                3）出行交通：广州-荆州飞机5天往返；广州-荆州（CZ6659/07:15-09:05) ; 荆州-广州（CZ6660/09:55-12:00）。
                <w:br/>
                4）特别赠送：游览期间每人每天一瓶山泉水。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广州-荆州沙市机场-荆州古城-昭君村-神农祭坛
                <w:br/>
                集合于广州白云机场乘坐飞机前往荆州（参考航班：C26659/07:15-09:05）抵达后游览【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游览【昭君村】景交已含（车程约3小时，游览约1.5小时）此地因西汉时诞生了一代名妃王昭君而得名。村中有粉黛林、佳丽岛、浣纱处、彩石滩等20余处胜迹。王家崖云雾缭绕，香溪河九曲八弯，娘娘泉古朴典雅，梳妆台花荫满地，昭君像亭亭玉立，抚琴台琴韵悦耳。后游览【神农坛】（游览约1小时），参观古老孑遗物种植物园，拥抱千年铁杉王、祭拜炎帝神农氏，感受中华五千年文明长河的源头文化，感恩先祖对后世的创造性贡献、体验炎帝搭架采药的艰辛和伟大。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神农顶赏雪-官门山-天生桥
                <w:br/>
                早餐后乘车前往【神农顶风景区】景区换乘车60元/人已含（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乘车前往【天生桥】（游览约2小时）参观体验神农架原生态特色美食，打饼子、吃馓子、打豆腐、糖果子、煮酒等......【官门山】（车程约10分钟，游览约2小时）景区内有典型的北亚热带常绿阔叶林、奇特的地下暗河等自然景观；有野人雕塑母爱、生物多样性实验室【熊猫苑】【自然生态馆】【地质地貌馆】【野生动植物馆】【野人科考馆】等人文景点。晚餐后酒店办理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神农架国际滑雪场，双泉寨温泉
                <w:br/>
                早餐后乘车前往【神农架国际滑雪场】（成人含春节2小时双板滑雪（雪板、雪鞋、雪仗）超时自行补差价，费用详情见附件，若不参加滑雪可退费240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滑雪完毕后前往兴山【双泉寨温泉酒店】酒店位于美人之乡昭君故里——湖北省兴山县南阳镇，依山傍水，栖香溪河上游，与神农架毗邻，双泉寨因同时拥有凉泉（天下名泉）与温泉的双泉资源和香甜可口的橘橙而盛名，一边山泉泡茶，一边温泉养生，更因昭君浣纱、一线天、棋盘亭、李来亨抗清古战场遗址等人文景观而文化底蕴深厚。尤其是特色温泉别有洞天，15个大小不一、造型各异的汤池，好似掩映在雾气蒸腾的仙踪绿野之中，有美容养颜花瓣池、药浴汤、足底按摩池、窝躺池等，还有足疗、推拿、艾灸、经络等项目，缓解滑雪运动后的疲劳心神。晚餐后入住温泉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三峡大坝，两坝一峡
                <w:br/>
                早餐后乘车前往游览【三峡大坝】已含必销景交35元/人，自愿自理电瓶车10元/人（游览时间约2.5小时）三峡大坝旅游区，位于湖北省宜昌市境内，于1997年正式对外开放。2007年被国家旅游局评为首批国家5A级旅游景区，现拥有坛子岭园区、185园区及截流纪念园等园区，总占地面积共15.28平方公里。旅游区以世界上最大的水利枢纽工程——三峡工程为依托，全方位展示工程文化和水利文化，为游客提供游览、科教、休闲、娱乐为一体的多功能服务，将现代工程、自然风光和人文景观有机结合，使之成为国内外友人向往的旅游胜地。后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游览结束后前往荆州，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早餐后前往荆州机场飞往广州（参考航班（CZ6660/09:55-12：00），实际航班以出团为准），结束愉快的湖北之旅。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3晚网评四钻豪华酒店+1晚兴山温泉度假酒店（标准双人间，每成人每晚一个床位；行程所列酒店如因节假日房间爆满或政策原因酒店被征用等特殊原因无法安排，我社将换用同等级别酒店，但不赔偿任何损失）请自备一次性用品；
                <w:br/>
                （1）单房差补950元/人，退房差500元/人
                <w:br/>
                （2）参考酒店：木鱼神农山庄或同级，兴山双泉寨温泉酒店、桃花岭或同级，荆州戴斯温德姆、荆盛或同级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3.餐饮标准：团队用餐：全程含4早餐4正餐（其中2常规团餐35/人/餐+2餐特色餐40人/餐：神农架土家吊锅宴+火炉子宴）。正餐十人一桌十菜一汤，若人数增减，菜量也相应增减，早餐酒店含，正餐不用不退费。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7、●未含往返机票税成人180元/人，儿童40元/人（若临时有调整，具体以航班政策为准），报名时收取
                <w:br/>
                8、自愿自理：荆州古城登城墙35元/人，电瓶车40元/人，三峡大坝电瓶车20元/人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往返机票税费</w:t>
            </w:r>
          </w:p>
        </w:tc>
        <w:tc>
          <w:tcPr/>
          <w:p>
            <w:pPr>
              <w:pStyle w:val="indent"/>
            </w:pPr>
            <w:r>
              <w:rPr>
                <w:rFonts w:ascii="宋体" w:hAnsi="宋体" w:eastAsia="宋体" w:cs="宋体"/>
                <w:color w:val="000000"/>
                <w:sz w:val="20"/>
                <w:szCs w:val="20"/>
              </w:rPr>
              <w:t xml:space="preserve">未含往返机票税成人180元/人，儿童40元/人（若临时有调整，具体以航班政策为准），报名时收取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自愿自理：荆州古城登城墙35元/人，电瓶车40元/人，三峡大坝电瓶车20元/人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滑雪票、温泉票、景交、不含床位费（含早餐），如超高产生门票及其他费用由家长当地现付（儿童2-12周岁内(身高 1.2 米及以上)需补门票：神农架套票 99 元/人+两坝一峡90 元/人+温泉 68 元/人+景交 115 元/人+滑雪费用（春节期间2小时滑雪 240 元/人、3 小时滑雪票 380 元/人、全天滑雪票 500 元/人。滑雪大小同价，最小鞋码26，能穿则能滑），1.2米以下只需补滑雪费用。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2026-01-18T22:42:13+08:00</dcterms:created>
  <dcterms:modified xsi:type="dcterms:W3CDTF">2026-01-18T22:42:13+08:00</dcterms:modified>
</cp:coreProperties>
</file>

<file path=docProps/custom.xml><?xml version="1.0" encoding="utf-8"?>
<Properties xmlns="http://schemas.openxmlformats.org/officeDocument/2006/custom-properties" xmlns:vt="http://schemas.openxmlformats.org/officeDocument/2006/docPropsVTypes"/>
</file>