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【南方雪乡·神美云冰山】清远3天|云冰山|竹林仙境|云海奇观|燕窝洞行程单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【南方雪乡·神美云冰山】清远3天|云冰山|竹林仙境|云海奇观|燕窝洞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YW1767060786pE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 番禺广场地铁 E 出口
                <w:br/>
                08:00 海珠广场地铁站
                <w:br/>
                08:45 花都花果山地铁站
                <w:br/>
                <w:br/>
                温馨提示：出发前一天没有收到导游通知，游客需要联系旅行社工作人员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1、【湘粤云冰山 一脚踏 2 省】/千年苔藓/竹林仙境/云海奇观/打卡风车山；
                <w:br/>
                2、阳山天门奇观燕窝洞天然玻璃水、钟乳石溶洞观燕窝
                <w:br/>
                3、不攞窝连住 2 晚连州酒店、逛不夜城品当地美食
                <w:br/>
                4、中国瑶族博物馆、探秘瑶族文化、丰阳古村、东陂腊味街
                <w:br/>
                5、连州菜心节参团赠送 2 斤连州菜心；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出发--阳山--广东峡天下/天镜山燕窝洞--入住酒店
                <w:br/>
                上午：早上指定时间地点集中出发，乘坐空调旅游车前往清远阳山县（约 3 小时）。
                <w:br/>
                <w:br/>
                游客自由享用午餐。
                <w:br/>
                <w:br/>
                <w:br/>
                下午：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 588 米、高 488米，为世界最长最高的玻璃吊桥，堪称世界建筑奇迹！跨过天云渡到达缥缈峰，可挑战 1999级悬崖绝壁栈道天梯及穿过灵鹫宫天然喀斯特溶洞。灵鹫宫是缥缈峰的灵魂，坐落在缥缈峰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 888 米，丛林穿越，惊险刺激。（飞天魔毯+天云渡玻璃桥+天龙滑道优惠价套票 118 元/人，自愿消费。） 【燕窝洞】（含大门票.不含景区小交通）形成于 2000 万年前的燕子岩天然洞穿，洞口高约 200 米，宽约 80 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<w:br/>
                <w:br/>
                游览完毕后前往阳山或者连州酒店办理入住。晚餐自费享用。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早餐--湘粤云冰山--连州丰阳古村--菜心基地--入住酒店；
                <w:br/>
                上午：享用营养早餐，前往永州，抵达南方雪乡【云冰山旅游景区】（团费已包含上山观光接驳车及大门票费用）登上 1400 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在这里有南方雪乡之称，每年冬季云海、云瀑、雾凇、冰雕冰挂和久违的春光同现一座山头十分罕见，
                <w:br/>
                宛如人间仙境般的奇妙景观让众多游客赞叹不已。还可参观到【千年野生苔藓】。（温馨提示：冰雪期间观光车停运需徒步登山，冰雪/云海为自然天气现象，需视乎出团当天天气而定，敬请留意）。
                <w:br/>
                <w:br/>
                <w:br/>
                下午：前往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公祠、胜求公祠，最具特色的是吴氏宗祠的镇门石狮，敲打任何部位，都能根据声音来辨别狮子的雌雄。四座门楼分别
                <w:br/>
                位于东南西北四个方位。其中南门楼始建于北宋末年，门前用鹅卵石铺置了中国古建筑三大符之一的"钱"字符图案。古村有门楼而无城墙，道衢大道穿村而过。古村盛产牛肉干。
                <w:br/>
                <w:br/>
                <w:br/>
                前往【农场农家乐菜心基地】因其时至深冬才上市，菜心比一般地区的菜心都要迟收割，所以称为迟菜心。最大的特点是清新爽口，甜美鲜嫩，无论是炒、煮还是滚汤，吃起来都清脆爽口，鲜甜美味。
                <w:br/>
                <w:br/>
                <w:br/>
                <w:br/>
                游览完毕后集中乘车返广州，结束愉快的旅程。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早餐--瑶族博物馆--返程
                <w:br/>
                享用营养早餐，【中国瑶族博物馆】分为三个区域：本馆基本陈列区，临时展览区，对外开放的公共服务区。这里有瑶族远古的寻踪迁徙史：瑶族，起源于黄河、长江中下游，与古代的九黎、三苗有渊源，是其主要来源瑶族有自己的语言，却没有自己的文字，千百年来都是采用古老而形象的瑶绣图案来记述瑶族文化历史变迁。瑶绣蕴藏着丰富的文化内涵，简单生动，造型美观大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1.住宿: 费用只含每人每天一床位，若出现单男单女，请在出发前自补房差；
                <w:br/>
                2.交通：用车将根据团队人数安排 22-55 座空调旅游车，保证每人 1 正座；
                <w:br/>
                3.用餐：含 2 早（餐为酒店或者套票包含餐如客人放弃则不退）；
                <w:br/>
                4.门票：含景点第一道门票；
                <w:br/>
                5.小孩：含旅游空调车车位、含半价餐费、不占床位；
                <w:br/>
                6.婴儿：含旅游空调车车位，不占床位（1.2 米以下）；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 10 分钟到达，凡未准时到达
                <w:br/>
                者我司将按广州市或广东省国内旅游合同处理；
                <w:br/>
                2、行程上的行车时间为参考时间，以当天实际行车时间为准；
                <w:br/>
                3、此线路 40 人成团，如人数不够，我司将提前一天通知游客改期或改线路，全额将退回团款或改期，不另作补偿；
                <w:br/>
                4、我社按客人报名先后顺序排位，预先给客人编排好车位，请客人自觉礼让，听从导游安排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2026-01-18T22:42:09+08:00</dcterms:created>
  <dcterms:modified xsi:type="dcterms:W3CDTF">2026-01-18T22:42:09+08:00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