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华中地区第一家规模最大~神农架国际滑雪场
                <w:br/>
                🔥“华夏第一城池”襄阳
                <w:br/>
                ♨️特别体验“中华泉水之冠”的天悦温泉
                <w:br/>
                🌄 赏华中第一峰-神农顶，探秘野人踪迹
                <w:br/>
                🏔 官门山-绝壁上的自然博物馆，邂逅大熊猫
                <w:br/>
                😋品特色美食，神农土家吊锅宴+房县卷卷
                <w:br/>
                💯广东自组，纯玩无购物
                <w:br/>
                <w:br/>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7、未含往返机票税费成人140元/人，儿童20元/人（若临时有调整，具体以航司政策为准），报名时收取。
                <w:br/>
                8、未含景区交通80元/人：神农顶景交60元+古隆中20元，合计80元/人，报名时收取或当地现付导游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往返机票税费成人140元/人，儿童20元/人（若临时有调整，具体以航司政策为准），报名时收取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2—12周岁内（不含12周岁）儿童：含往返大交通费用、当地旅游车车费、正餐半价餐费；不含门票、滑雪票、温泉票、景交、不含床位费（含早餐），如超高产生门票及其他费用由家长现付。儿童2-12周岁内(身高 1.2 米及以上)需补门票：
                <w:br/>
                神农架套票99元/人+襄阳古隆中45元/人+温泉60元/人+景交80元/人+滑雪费用（春节期间2小时滑雪 240 元/人、3 小时滑雪票 380 元/人、全天滑雪票 500 元/人。滑雪大小同价，最小鞋码26，能穿则能滑）
                <w:br/>
                1.2以下只需补滑雪费用。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