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【湛江美食3天】体验1.5小时即达湛江丨广湛高铁新速度丨豪叹生蚝宴、湛江白切鸡行程单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TX-20260103SP39580748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广州白云站乘坐高铁前往湛江站
                <w:br/>
                （高铁参考时间 08：00-10：30之间出发车次，高铁时间约1.5-2小时，最终以实际出票为准！）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★体验1.5小时即达湛江广湛高铁通
                <w:br/>
                ★畅游湛江网红旅游景点—赤坎老街
                <w:br/>
                ★豪叹湛江美食·每桌50头生蚝宴+湛江白切鸡宴
                <w:br/>
                ★打卡湛江版“布鲁威斯号”
                <w:br/>
                ★ 中国“马尔代夫”广东巴厘岛，体验沙滩、海水、阳光 -- 特呈岛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广州白云站高铁出发—迈合村-湛江霞山观海长廊
                <w:br/>
                前往广州白云站乘坐高铁前往湛江站（高铁参考时间 08：00-10：30之间出发车次，高铁时间约1.5-2小时，最终以实际出票为准！）（温馨提示：高铁目前已实现全面电子客票化，乘车乘坐高铁无需取票，请游客自行刷身份证进站乘车，散客拼团不派送票工作人员，进站时，走自助进站通道刷身份证进站乘车即可。）抵达后导游湛江高铁站接团。
                <w:br/>
                   抵达后前往参观打卡冠军之乡【迈合村】。后乘车前往游玩【湛江霞山观海长廊】，漫步海滨木栈道，观赏茂密的红树林及招潮蟹、弹涂鱼、白鹭等生物，这里还有湛江的标志性雕塑--《人龙舞》，雕塑选用湛江大型表演艺术人龙舞形态，雕塑基础尺寸为长16米×宽4米×高0.3米，表面粘贴材料为南非白金沙（黑色）。包括1个舞龙者成年人雕塑，2.3米高，用316不锈钢制作；18个成年雕塑，高2.3米，采用优质的紫铜制作；19个青少年雕塑，高1.8米，采用优质的紫铜制作，整个雕像屹立在南海之滨，气势雄伟，霞山观海长廊是湛江一个旅游亮点！
                <w:br/>
                晚餐品尝【湛江白切鸡风味宴】。晚餐后入住酒店。
                <w:br/>
                交通：动车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当地四星标准酒店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金沙湾沙滩-湛江特呈岛—赤坎老街 --入住酒店
                <w:br/>
                前往餐厅享用早餐。指定时间酒店大堂集合，乘坐大巴车前往被誉为“粤西小上海滩 ”的4A旅游度假区【金沙湾沙滩旅游度假区】滩长沙细蓝 天大海、海风椰林、沙滩浴场、绿草油茵,花色芬芳；度假区的【时空打卡点】、【红树林科普 中心】【观海休闲长廊】【儿童娱乐区】【时尚滑板区】等度假区配套设施，让每一位来湛江的 游客惊叹湛江军港海湾之美，周边大厦林立，商圈配置，成为湛江本地口碑极好的商圈旅游中心， 素有“粤西小上海滩 ”之称。后前往码头乘船前往“湛江千年红树林海岛”—【特呈岛】（含出入岛船票，不含环岛电瓶车40元/人，敬请自理！），特呈岛自然风光优美，因具有红土地、红怪石等自然景观又被称为“红岛”。特呈岛地处热带和亚热带气候，终年平均气温在21—22℃之间，是湛江湾水道中间的一座小岛漫步在特呈岛红树林栈道上碧空云卷云舒，海上潮起潮落红树林郁郁葱葱蓝天白云相映成趣，处处写满诗情画意，颇有些世外桃源的味道。午餐品尝【每桌50个生蚝宴】。
                <w:br/>
                午餐后乘车往【湛江赤坎老街】是广东湛江市历史最悠久的地域，也曾经是湛江商贸最发达的地域之一。赤坎区原来只是一个海边的古商小埠，早在宋代就已成雏形。也是《隐秘的角落》拍摄地之一、朱朝阳家外景、本利士多外景、水井头油条外景．赤坎民国风情街．赤坎菠萝街。自由品尝网红海鲜粉、田艾籺、簸箕炊、鸭仔饭、酸酸嘢等各种老街美食。
                <w:br/>
                后返回酒店，晚餐自理，自由活动。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酒店早餐--中澳友谊花园--湛江海豚湾-湛江版“布鲁威斯号”-返程
                <w:br/>
                酒店早餐后前往打卡游玩【中澳友谊花园】可以感受大海宽阔和大桥的雄伟。这里的风景就和名字一样其貌不扬——既有能装酷的新晋的网红照拍摄点，又有充满童真的摸鱼抓蟹地。在中澳友谊花园一直往着海湾大桥的方向走就可以看到防浪堤了。在退潮的时候，也有不少本地人喜欢带着孩子来这里挖蟹、抓跳跳鱼.而后前往网红打卡地【湛江海豚湾】生态人文景点。项目以保护海洋生态为核心理念，结合一线海景的独特风貌，打造集观景平台、生态教育、休闲文旅于一体的滨海新地标。游客可在此欣赏湛江一湾两岸城市魅力海景，感受历史与自然的交融，体验独具魅力的海滨风情。湛江海豚湾将成为湛江生态旅游的新名片，推动城市文旅产业高质量发展。打卡湛江最新网红景点【湛江版“布鲁威斯号”】，台风“麦德姆”过境后，赤坎区调顺岛东侧海域，一艘轮船在广东湛江调顺岛海岸边搁浅，船体锈蚀、姿态倾斜，与海浪相映，迅速成为市民游客争相打卡点。（注：免费景点，如因政府或其他不可控因素不能参观，无费用退还！），游毕送湛江高铁站返程。
                <w:br/>
                <w:br/>
                【以上行程时间安排仅供参考，实际按导游当天安排及交通情况为准】
                <w:br/>
                交通：动车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成人：999元/人
                <w:br/>
                不占床儿童：799元/人
                <w:br/>
                1.2米以下不占床儿童：199元/人
                <w:br/>
                <w:br/>
                房差说明
                <w:br/>
                三人房：无
                <w:br/>
                单房差：280元/人 
                <w:br/>
                减房差：无
                <w:br/>
                如报名儿童身高与实到儿童身高不符，超高费用客人自理
                <w:br/>
                <w:br/>
                【费用包含】
                <w:br/>
                1、广州-湛江往返高铁（最终以实际出票为准）。
                <w:br/>
                2、交通：按实际参团人数安排空调旅游巴士，每人1正座
                <w:br/>
                2、用餐：含2早餐2正餐（团队定制美食，不用不退）
                <w:br/>
                3、住宿：2晚当地四星标准酒店（参考酒店：湛江富登酒店、湛江城市便捷、唐苑酒店或其他同级装修酒）
                <w:br/>
                （具体房型按酒店安排为准，酒店不设三人房，不可加床，不设退房差，单成人需补房差）
                <w:br/>
                4、景点：行程所含景点首道大门票（园内园景点门票自理）
                <w:br/>
                5、导游：湛江段行程当地导游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2026-04-03T11:40:45+08:00</dcterms:created>
  <dcterms:modified xsi:type="dcterms:W3CDTF">2026-04-03T11:40:45+08:00</dcterms:modified>
</cp:coreProperties>
</file>

<file path=docProps/custom.xml><?xml version="1.0" encoding="utf-8"?>
<Properties xmlns="http://schemas.openxmlformats.org/officeDocument/2006/custom-properties" xmlns:vt="http://schemas.openxmlformats.org/officeDocument/2006/docPropsVTypes"/>
</file>