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（测试）品羊城古韵，揽珠江盛景，白天鹅五星级酒店臻享两日游，邂逅老广慢时光行程单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38311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1.住五星级白天鹅酒店  体验广州历史酒店的魅力
                <w:br/>
                2.珠江夜游  乘船欣赏两岸璀璨夜景
                <w:br/>
                3.沙面漫步  走入广州的欧陆风情街区
                <w:br/>
                4.海心沙夜游  感受现代广州的都市活力
                <w:br/>
                5.小团精品  行程轻松自由，适合亲友同行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你是否想过，用一天一夜的时间，深度体验广州的经典与浪漫？  👏
                <w:br/>
                <w:br/>
                穿行沙面老建筑，入住传奇的白天鹅宾馆，乘船漫游珠江，夜赏海心沙光影……  
                <w:br/>
                <w:br/>
                📍这一次，我们为你精心设计了一条广州精品一日游线路，让你在有限的时间里，感受无限的广府风情。
                <w:br/>
                <w:br/>
                💥首日午后两点，相约江畔老牌酒店白天鹅宾馆办理入住
                <w:br/>
                💥下午四点前往百年风情珠江长堤，这里曾是广州繁华的商贸地标，如今依旧留存着骑楼老街的独特韵味。
                <w:br/>
                💥五点半抵达艺术江景码头白鹅潭，乘游船夜游珠江，饱览羊城璀璨夜景。
                <w:br/>
                💥七点开启自由晚餐，尽情品尝地道粤式小吃。餐后漫步城市地标广场海心沙
                <w:br/>
                💥夜晚十点返回酒店安歇。
                <w:br/>
                <w:br/>
                💥次日清晨享用白天鹅宾馆自助早餐，
                <w:br/>
                💥十点半前往欧陆风情小岛沙面，打卡历史建筑。
                <w:br/>
                💥十二点午餐后，这段惬意的广州之旅便圆满结束。
                <w:br/>
                <w:br/>
                ⭕️住五星级 白天鹅 
                <w:br/>
                体验广州历史酒店的魅力
                <w:br/>
                <w:br/>
                ⭕️珠江夜游
                <w:br/>
                乘船欣赏两岸璀璨夜景
                <w:br/>
                <w:br/>
                ⭕️沙面漫步
                <w:br/>
                走入广州的欧陆风情街区
                <w:br/>
                <w:br/>
                ⭕️海心沙夜游
                <w:br/>
                感受现代广州的都市活力
                <w:br/>
                <w:br/>
                ⭕️小团精品
                <w:br/>
                行程轻松自由，适合亲友同行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五星级广州白天鹅宾馆住宿（标准双床房一晚）、自助早餐 、珠江游船票（黄昏时段）、赠送旅游意外险。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午餐、晚餐、个人消费及往返交通。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2026-01-19T03:08:03+08:00</dcterms:created>
  <dcterms:modified xsi:type="dcterms:W3CDTF">2026-01-19T03:08:03+08:00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