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【美东浪漫赏樱】美国东海岸深度纯玩13天(CX)行程单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3月19日 CX830  香港赤腊角国际机场 T1 - 纽约 肯尼迪国际机场 T1  09:30/13:00 
                <w:br/>
                3月29日 CX811  美国波士顿 T1 - 香港赤腊角国际机场 T1  01:40/05:00+1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美国东岸深度纯玩13天赏樱之旅
                <w:br/>
                入住四钻酒店，享受舒适旅程
                <w:br/>
                💯真纯玩，不进购物店不推自费!!
                <w:br/>
                🏙洛克菲勒中心登顶，鸟瞰曼哈顿全景
                <w:br/>
                潮汐湖观赏浪漫樱花绽放美境
                <w:br/>
                五大名校:哈佛/MIT/西点鲁/宾大
                <w:br/>
                🏛独家安排【大都会艺术博物馆】【航空航天博物馆】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深圳蛇口邮轮中心K11 CitiGO欢阁酒店或同级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参考航班：
                <w:br/>
                CX830  香港赤腊角国际机场 T1 - 纽约 肯尼迪国际机场 T1  09:30/13:00 
                <w:br/>
                ●【★】,今日于指定时间在深圳集合，前往香港国际机场，乘机飞往美国纽约，抵达后用晚餐并入住酒店休息，调整时差。
                <w:br/>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华尔街】,（约30分钟）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自由女神游船】,（费用已含，游船不上岛，约1小时）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悬浮岛】,（约30分钟）于2021年正式向公众免费开放的悬浮公园，一经开放就成为纽约网红打卡的必去之处，这里的设计小众而清新。支撑悬浮在哈德逊河上的公园是由132个不同高度的混凝土“郁金香”支撑起来的，形成了2.4英亩的丘陵和蜿蜒的小径。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中央公园】,（约45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2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第五大道】,（约15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洛克菲勒中心】,（费用已含，约60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纽约大中央火车总站】,（约30分钟）是世界知名的车站之一，也是众多电影和美剧热衷的拍摄场景之一，《黑衣人》《绝地战警》《教父》《绯闻女孩》《复仇者联盟》等都曾在这儿取景。气势恢宏的大理石装饰、拱形玻璃窗、吻别室、四面钟、上帝视角的星空穹顶，让您目不暇接，与导游一起探索中央火车站的秘密吧。
                <w:br/>
                ●【高线公园】,（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
                <w:br/>
                ●【哈德逊园区“大松果”Vessel】,（外观，约15分钟）位于哈德逊园区的巨大构筑物名为【Vessel】（容器），它是一个蜂窝状的楼梯，网友们亲切的称它为“大松果”。从不同角度欣赏建筑都能发现独特的美感，是您朋友圈打卡的绝佳地点。
                <w:br/>
              </w:t>
            </w:r>
          </w:p>
        </w:tc>
        <w:tc>
          <w:tcPr/>
          <w:p>
            <w:pPr>
              <w:pStyle w:val="indent"/>
            </w:pPr>
            <w:r>
              <w:rPr>
                <w:rFonts w:ascii="宋体" w:hAnsi="宋体" w:eastAsia="宋体" w:cs="宋体"/>
                <w:color w:val="000000"/>
                <w:sz w:val="20"/>
                <w:szCs w:val="20"/>
              </w:rPr>
              <w:t xml:space="preserve">早餐：√     午餐：特色午餐【SHAKE SHACK明星汉堡】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纽约（新泽西）-(大巴约155公里)-费城-(大巴约157公里)-巴尔的摩-(大巴约60公里)-华盛顿
                <w:br/>
                ●【★】,早餐后我们乘车前往旧都费城、巴尔的摩游览。夜宿华盛顿。
                <w:br/>
                费城别称“友爱之城”，1790-1800年，在华盛顿建市前曾是美国的首都，因此在美国史上有非常重要的地位。
                <w:br/>
                巴尔的摩(Baltimore)作为一座美国城市，在国人心目中毫无存在感。但它却实实在在是美国最古老的城市之一。在建城三百余年历史中，一半以上时间是美国第二大城市。现在仍是马里兰州第一大城。
                <w:br/>
                ●【宾夕法尼亚大学】,（约60分钟）是全美国八所常春藤盟校之一，从宾大走出的名人有很多，有建筑学家梁思成和才女林徽因，有历任总统特朗普，有华人经济学者郎咸平，有杜邦总裁尤金·杜邦等等。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30分钟）巴尔的摩内港，是享有观光中心的美誉。拥有天文馆兼天文台的马里兰科学中心以及豢养着巨型海龟、海豚和电鳗的国家水族馆在内港。在世界之巅观景中心，游客不仅可以将壮丽的城市景观尽收眼底，还能看到停泊在下方的一系列历史悠久的战舰。Power Plant Live! 经发电站改造而来，如今是集酒吧、餐馆和音乐厅于一身的综合体。
                <w:br/>
              </w:t>
            </w:r>
          </w:p>
        </w:tc>
        <w:tc>
          <w:tcPr/>
          <w:p>
            <w:pPr>
              <w:pStyle w:val="indent"/>
            </w:pPr>
            <w:r>
              <w:rPr>
                <w:rFonts w:ascii="宋体" w:hAnsi="宋体" w:eastAsia="宋体" w:cs="宋体"/>
                <w:color w:val="000000"/>
                <w:sz w:val="20"/>
                <w:szCs w:val="20"/>
              </w:rPr>
              <w:t xml:space="preserve">早餐：√     午餐：特色午餐【费城芝士牛排三明治】     晚餐：√   </w:t>
            </w:r>
          </w:p>
        </w:tc>
        <w:tc>
          <w:tcPr/>
          <w:p>
            <w:pPr>
              <w:pStyle w:val="indent"/>
            </w:pPr>
            <w:r>
              <w:rPr>
                <w:rFonts w:ascii="宋体" w:hAnsi="宋体" w:eastAsia="宋体" w:cs="宋体"/>
                <w:color w:val="000000"/>
                <w:sz w:val="20"/>
                <w:szCs w:val="20"/>
              </w:rPr>
              <w:t xml:space="preserve">DoubleTree by Hilton Hotel Sterling - Dulles Airport//Crowne Plaza Dulles Airport//Hilton Washington Dulles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邦政府机关与各国驻美国大使馆的所在地，也是世界银行、国际货币基金组织、美洲国家组织等国际组织总部的所在地，还拥有为数众多的博物馆与文化史迹。
                <w:br/>
                ●【中国驻美国大使馆】,（外观，约20分钟）中国驻美国大使馆新馆于2005年4月22日正式奠基，2009年4月1日正式投入使用，是中国在国外建设的规模和投资最大的使馆办公楼工程。使馆由全球著名华裔建筑师贝聿铭主导设计，大使馆新馆的“贝氏”设计风格十分明显。在大量运用石材、玻璃和钢等西方和现代的建筑材料的同时，充分借鉴其家乡苏州园林的设计理念，中西合璧，体现出独具特色的传统与现代相结合的建筑风格。
                <w:br/>
                ●【美国国会大厦】,（外观，约20分钟）美国国会大厦是美国国会所在地，不仅是美国三权分立的立法机构—众参两院的办公大楼，更是美国民有、民治、民享的象征，为了彰显合众国“合众为一”的立国之本。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家航空航天博物馆】,（约60分钟）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
                <w:br/>
                ●【国家广场】,（约60分钟）美国国家广场（National Mall）是位于华盛顿特区的开放型国家公园，由林肯纪念堂延伸至国会大厦，占地约1.4平方公里。周边汇集白宫、华盛顿纪念碑、杰斐逊纪念堂等历史地标。樱花树分布在华盛顿纪念碑和林肯纪念堂周围的草坪上，景色开阔壮观。此外，潮汐湖畔也是著名的赏樱点。客人可以到在华盛顿与樱花有最美邂逅。
                <w:br/>
              </w:t>
            </w:r>
          </w:p>
        </w:tc>
        <w:tc>
          <w:tcPr/>
          <w:p>
            <w:pPr>
              <w:pStyle w:val="indent"/>
            </w:pPr>
            <w:r>
              <w:rPr>
                <w:rFonts w:ascii="宋体" w:hAnsi="宋体" w:eastAsia="宋体" w:cs="宋体"/>
                <w:color w:val="000000"/>
                <w:sz w:val="20"/>
                <w:szCs w:val="20"/>
              </w:rPr>
              <w:t xml:space="preserve">早餐：√     午餐：√     晚餐：特色晚餐 【华盛顿美式牛排餐】   </w:t>
            </w:r>
          </w:p>
        </w:tc>
        <w:tc>
          <w:tcPr/>
          <w:p>
            <w:pPr>
              <w:pStyle w:val="indent"/>
            </w:pPr>
            <w:r>
              <w:rPr>
                <w:rFonts w:ascii="宋体" w:hAnsi="宋体" w:eastAsia="宋体" w:cs="宋体"/>
                <w:color w:val="000000"/>
                <w:sz w:val="20"/>
                <w:szCs w:val="20"/>
              </w:rPr>
              <w:t xml:space="preserve">DoubleTree by Hilton Hotel Sterling - Dulles Airport//Crowne Plaza Dulles Airport//Hilton Washington Dulles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华盛顿-(大巴约190公里)-哈里斯堡-(大巴约470公里)-布法罗
                <w:br/>
                ●【★】,早餐后，前往宾夕法尼亚州的首府哈里斯堡，傍晚抵达布法罗。
                <w:br/>
                <w:br/>
                哈里斯堡坐落在风景秀丽的萨斯奎哈纳河畔，以其丰富的历史而闻名，从它在早期美国贸易中的作用到它在内战和工业革命期间的重要性。
                <w:br/>
                <w:br/>
                （约30分钟）【宾夕法尼亚州议会大厦（Pennsylvania State Capitol Building）】建筑风格独特，其标志性的绿色圆顶是哈里斯堡天际线的亮点，内部装饰华丽，有进口的装饰品、精美的艺术品和丰富的历史遗迹。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Hyatt Regency Buffalo//Sheraton Niagara Falls//DoubleTree by Hilton Hotel Buffalo - Amherst或同级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布法罗-(大巴约40公里)-尼亚加拉-(大巴约470公里)-奥尔巴尼
                <w:br/>
                ●【★】,早餐后出发，前往世界最大的跨国瀑布-尼亚加拉大瀑布，欣赏大瀑布的震撼景观。下午抵达纽约州州府奥尔巴尼并进行城市游览。
                <w:br/>
                ●【尼亚加拉瀑布】,（约60分钟）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●【纽约州议会大厦】,（外观，约20分钟）是一座有着  115  年历史的古罗马风格的建筑，耗资  2500  万美元，在当时真是一个天文数字，所以曾经号称美国最贵的州政府大楼。雕塑、壁画、人物画像、建筑结构、先人用过的物品展示，就像一个博物馆，向你讲诉纽约州的历史。
                <w:br/>
                ●【帝国广场】,（约20分钟）一个现代艺术雕塑陈列馆和一个表演艺术中心组成，这个表演艺术中心因其椭圆形的建筑而得名“蛋”。
                <w:br/>
              </w:t>
            </w:r>
          </w:p>
        </w:tc>
        <w:tc>
          <w:tcPr/>
          <w:p>
            <w:pPr>
              <w:pStyle w:val="indent"/>
            </w:pPr>
            <w:r>
              <w:rPr>
                <w:rFonts w:ascii="宋体" w:hAnsi="宋体" w:eastAsia="宋体" w:cs="宋体"/>
                <w:color w:val="000000"/>
                <w:sz w:val="20"/>
                <w:szCs w:val="20"/>
              </w:rPr>
              <w:t xml:space="preserve">早餐：√     午餐：特色午餐【布法罗烤翅】     晚餐：√   </w:t>
            </w:r>
          </w:p>
        </w:tc>
        <w:tc>
          <w:tcPr/>
          <w:p>
            <w:pPr>
              <w:pStyle w:val="indent"/>
            </w:pPr>
            <w:r>
              <w:rPr>
                <w:rFonts w:ascii="宋体" w:hAnsi="宋体" w:eastAsia="宋体" w:cs="宋体"/>
                <w:color w:val="000000"/>
                <w:sz w:val="20"/>
                <w:szCs w:val="20"/>
              </w:rPr>
              <w:t xml:space="preserve">SpringHill Suites Albany-Colonie//Hilton Garden Inn Albany/Suny Area//Courtyard Albany Thruway或同级（三钻）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●【★】,早餐后，驱车前往西点军校和耶鲁大学，傍晚将前往纽黑文入住酒店。
                <w:br/>
                ●【西点军校】,（费用已含，约60分钟）是美国第一所军事学校，建校200多年间培养了众多军事人才，造就了众多的政治家、科学家和企业家，的是美国第34任总统艾森豪威尔和巴顿将军。参观学校需预约，乘坐电瓶车一路上导游会介绍西点军校的历史传统以及军校学生的日常生活。
                <w:br/>
                ●【耶鲁大学】,（约60分钟）耶鲁大学（Yale University），简称“耶鲁”“Yale”，坐落于美国康涅狄格州纽黑文，是世界著名的私立研究型大学、全美第三古老的高等学府、美国大学协会的14所创始院校之一，也是著名的常春藤联盟成员，全球大学校长论坛成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Milford//Courtyard New Haven Orange/Milford//SpringHill Suites Milford或同级（三钻）</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●【★】,早餐后，前往罗德岛州参观游览，游览结束后途径普利茅斯抵达波士顿，晚餐后入住波士顿附近酒店。
                <w:br/>
                ●【听涛山庄】,（费用已含，约60分钟）在罗德岛这个豪宅遍布的地方，听涛山庄显得十分的突出, 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
                <w:br/>
                ●【五月花号】,（费用已含，约60分钟）五月花二号是一艘20世纪中期建造的五月花号复制船，旨在重现1620年清教徒跨越大西洋的旅程。特别安排登船参观，了解航海历史和早期的生活。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DoubleTree by Hilton Boston North Shore//DoubleTree by Hilton Boston Logan Airport Chelsea//Crowne Plaza Boston Woburn或同级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w:br/>
                行程安排：
                <w:br/>
                波士顿公园（约30分钟）→自由之路（约30分钟）→昆西市场（约40分钟）→麻省理工学院（约60分钟）→哈佛大学（约60分钟）→机场。
                <w:br/>
                ●【波士顿公园】,（约30分钟）位于波士顿市中心，面积  59  英亩。是自由之路(Freedom  Trail)的起始点，同时也是整个美国年代最久的公园。公园对市民提供多元的活动，被经常用作迎接贵宾的大众集会场所。国庆游行、市民抗议、社区棒球赛和各类室外活动，也多在这里举行。
                <w:br/>
                ●【自由之路】,（约30分钟）“自由之路”是一条由红砖铺成的道路，起点始于美国最古老的波士顿公园，全长2.5英里，将波士顿全部16处历史文化遗迹像珍珠项链一般的串联起来，镌刻了美国人民争取独立走向自由的这段历史。
                <w:br/>
                ●【昆西市场】,（约40分钟）昆西市场是波士顿著名的购物场所，市场的中央建筑内有许多的美食摊位，相邻的2栋是时装、装饰品、珠宝与礼品店，加之整个广场上有很多具有历史价值的建筑物，所以也是波士顿著名景点，正所谓游览购物两不误。
                <w:br/>
                ●【麻省理工学院】,（约60分钟）麻省理工学院位于剑桥市的一所综合性私立大学，无论是在美国还是全世界都有非常重要的影响力，是全球高科技和高等研究的先驱领导大学。
                <w:br/>
                ●【哈佛大学】,（约60分钟）哈佛大学位于美国马萨诸塞州波士顿都市区剑桥市，一所顶尖私立研究型大学，常春藤盟校、全球大学高研院联盟成员。截至2018年，哈佛共有18位菲尔兹奖得主，14位图灵奖得主。
                <w:br/>
              </w:t>
            </w:r>
          </w:p>
        </w:tc>
        <w:tc>
          <w:tcPr/>
          <w:p>
            <w:pPr>
              <w:pStyle w:val="indent"/>
            </w:pPr>
            <w:r>
              <w:rPr>
                <w:rFonts w:ascii="宋体" w:hAnsi="宋体" w:eastAsia="宋体" w:cs="宋体"/>
                <w:color w:val="000000"/>
                <w:sz w:val="20"/>
                <w:szCs w:val="20"/>
              </w:rPr>
              <w:t xml:space="preserve">早餐：√     午餐：√     晚餐：特色晚餐（龙虾餐）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CX811  美国波士顿 T1 - 香港赤腊角国际机场 T1  01:40/05:00+1 
                <w:br/>
                ●【★】,参考航班：
                <w:br/>
                波士顿-香港 CX811   0140 0500+1
                <w:br/>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岁）减免团费人民币5000元；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2.全程单房差人民币9800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2026-03-04T01:13:14+08:00</dcterms:created>
  <dcterms:modified xsi:type="dcterms:W3CDTF">2026-03-04T01:13:14+08:00</dcterms:modified>
</cp:coreProperties>
</file>

<file path=docProps/custom.xml><?xml version="1.0" encoding="utf-8"?>
<Properties xmlns="http://schemas.openxmlformats.org/officeDocument/2006/custom-properties" xmlns:vt="http://schemas.openxmlformats.org/officeDocument/2006/docPropsVTypes"/>
</file>