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【增城锦绣香江】广州3天 | 中医养生主题温泉 | 纯玩半自助游行程单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KH-20250112SP8630-0.5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【A】09:30 海珠广场地铁站 E 口 ；
                <w:br/>
                【B】10：00 体育西地铁站附近.；
                <w:br/>
                【C】10:40 大沙地地铁站 A 口附近（逢周一/五/六）（沿途或增加广州东站上车点，出发前一天以随
                <w:br/>
                车工作人员通知为准）
                <w:br/>
                市区统一散团地点：越秀公园地铁站附近【具体以导游通知为准！】
                <w:br/>
                （具体以当天车上安排为准，或可能增加广州东站上车点）
                <w:br/>
                （备注：正常入住时间为 14 点后，由于温泉旺季，入住时间可能推迟，敬请谅解！）
                <w:br/>
                ◆温馨提示：因温泉直通车线路，去程与回程座位有可能不一致，敬请谅解
                <w:br/>
                ●以上温泉线路，按路程的远近为原则，先后送抵酒店；
                <w:br/>
                ●游客需自付房间押金 500 元。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“中医养生主题温泉”
                <w:br/>
                与广东省中医院合作推出的“中医养生主题温泉”
                <w:br/>
                泉水属世界级珍稀苏打型纯温泉水
                <w:br/>
                富含偏硅酸、氟、镁等 78 种微量元素
                <w:br/>
                是温泉中的极品，拥有约 48 个私密园林温泉池
                <w:br/>
                ◆ 6 人起一起报名满若能安排整栋别墅，赠送自动麻将桌+私家泡池水 2 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接团-锦绣香江温泉城旅游度假村－午餐（自理）-入住酒店－自由活动
                <w:br/>
                于指定时间地点集中后出发，途中午餐自理（约 1.5 小时）， 餐后集中前往【香江温泉酒店/半山温泉公寓】（因此路线属于拼团出发，届时会按顺路原则先后接送客人到酒店办理入住），入住后自由活动。
                <w:br/>
                温馨提示：自由活动期间需注意人身财物安全，听从景区工作人员指引，根据自身条件选择休闲方式请注意：由于此线路不含团队午餐，午餐时间，直通车有可能会在中途温泉酒店附近的餐厅停车（停留时间约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早餐-午餐自理-全天自由活动
                <w:br/>
                早餐后，游客可继续在酒店内活动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早餐－午餐自理-锦绣香江温泉城旅游度假村-广州
                <w:br/>
                早餐后，游客可继续在酒店内活动，中午约 11:30 分退房，然后自行享用午餐（具体以当天随车工作人员通知为准），结束三天快乐放松的旅程！
                <w:br/>
                市区统一散团地点：越秀公园地铁站附近【具体以导游通知为准！】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（1）本表所列交通费；（2）本表所列住宿费。
                <w:br/>
                1、住宿：入住豪华别墅拆分房，房间配有大床和双床不等，报名时具体请备注房型，无备注则随机安
                <w:br/>
                排房型。户外泳池；费用只含每人每天一床位，若出现 单男单女，请在出发前自补房差。
                <w:br/>
                2、用餐：酒店住宿含自助早餐，588 起标准不含自助晚餐，如有需要加收平日周五 200 元/间（周六
                <w:br/>
                240 元/间）含双人自助晚餐；赠送酒店午餐餐券 1 张+赠送酒店下午茶 1 份+赠送免费与千万级汗血宝
                <w:br/>
                马合影（以酒店安排为准）。
                <w:br/>
                3、交通：按实际参团人数安排交通用车一人一正座
                <w:br/>
                4、购物：纯玩团，无购物点；
                <w:br/>
                5、小孩费用：儿童执行小童收费（含婴儿），此收费仅包括车位费（其余全不包含）1.2 以下免费，
                <w:br/>
                6、儿童加收参考价：（游客在酒店前台交费）
                <w:br/>
                7、此线路为直通车线路，我社派随车工作人员。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（1）个人旅游意外保险费；（2）上述已含费用中未约定的费用。（3）请客人办入住时自行到前台交
                <w:br/>
                纳押金 500 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200-500 元/间。
                <w:br/>
                2、本线路涉及浸泡温泉，建议酒后切勿浸泡，否则容易醉酒或出现其它不适症状。患有急性病症、传
                <w:br/>
                染病、高血压等症状的患者，不宜浸泡温泉，如要浸泡，请在医生指导下进行浸泡。肚子太饿或太饱
                <w:br/>
                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4、由于此线路不含团队午餐，午餐时间，直通车可能会在所经过温泉酒店附近的餐厅停车（停留时间
                <w:br/>
                约 1 小时）。【请注意：客人自行选择餐厅或者农家乐用餐】。
                <w:br/>
                5、18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
                <w:br/>
                否则不予接待，见谅；
                <w:br/>
                6、根据交通部门的通知，为保证游客乘车安全，严格要求旅行社的用车不能超载，如出行当天携带合
                <w:br/>
                同外（没有提前报名的）人员（包括手抱婴儿在内）出行，我社有权拒绝其上车随团出发，因此造成客人不能正常如期出行或退团，所产生的损失费用全部由客人自行承担，如有不便，敬请谅解。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
                <w:br/>
                等）造成的延误和无法继续履行合同的，我司将按照《合同》及相关法律法规处理；5、请出发当天带
                <w:br/>
                身份证原件、收据或合同提前 10 分钟前往指定时间地点集中，逾期未到达者将视为游客自动放弃参
                <w:br/>
                团，处理标准按照《合同》处理；6、行程上的行车时间为参考时间，以当天实际行车时间为准；7、
                <w:br/>
                此线路 20 人成团出发，如人数不够，我司将提前一天通知游客改期或改线路，或退团按照《合同》办
                <w:br/>
                理。8、我社按客人报名先后顺序排位，预先给客人编排好车位，请客人自觉礼让，听从司乘车人员安
                <w:br/>
                排。
                <w:br/>
                特别约定：
                <w:br/>
                1、强烈建议出行游客购买个人旅游意外保险，具体保险险种请在报名时向销售人员咨询并购买，出行
                <w:br/>
                时请将该保单资料随身携带。
                <w:br/>
                2、基于旅游体验的特殊性，若客人在行程中对任何旅游服务质量存有异议，请立即向工作人员提出，
                <w:br/>
                以便旅行社能及时核查及采取补救措施，若客人没有及时提出或擅自解决而导致旅行社错过补救解决
                <w:br/>
                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2026-04-25T00:47:44+08:00</dcterms:created>
  <dcterms:modified xsi:type="dcterms:W3CDTF">2026-04-25T00:47:44+08:00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