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【秋摄祈福】惠州1天 | 罗浮山登高行程单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KH-20260116SP23731-0.05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上车点：8:00越秀公园地铁站D出口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【登高.祈福】惠州罗浮山1天游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广州—罗浮山—午餐自理-回程
                <w:br/>
                于指定时间地点集合，后乘旅游车前往惠州罗浮山(车程约1.5小时，游览约3.5小时左右）
                <w:br/>
                游览【罗浮山风景区】（门票自理）罗浮山的三大特色是:奇峰怪石、飞瀑名泉和洞天奇景。罗浮山共有432座山峰，较有名的有飞云峰、铁桥峰、玉女峰、骆驼峰和上界峰等。其中飞云峰是主峰，海拨1296米，因为高耸入云而得名。
                <w:br/>
                参观游览【东江纵队纪念馆】东江纵队纪念馆于2003年12月1日暨东纵成立60周年之际建成开馆的，它坐落在罗浮山风景名胜区朱明洞景区内。三面环山，前面是秀丽的白莲湖，右侧不远处为东纵司令部旧址冲虚古观。四面环境优雅，景色宜人。“东江纵队纪念馆”馆名，为原全国政协副主席叶选平题写。【周一闭馆，开放时间景区公布为准】
                <w:br/>
                【罗浮山60【登高.祈福】惠州罗浮山1天游岁以上免门票，60岁以下门票54元，价格仅供参考，景区公布为准】
                <w:br/>
                景区附近自理午餐
                <w:br/>
                游览结束后，集合返回广州，结束愉快行程（具体时间以导游安排为准）！
                <w:br/>
                备注：回程下车点只有越秀公园，如遇到塞车或交通管制等不可抗因素，则选择其他地铁口为下车点，导游当天通知为准，当天有可能增加下车点，望悉知！
                <w:br/>
                备注：本线路20人以上成团发团，不能团提前二天通知改期或改其他线路或退团！！！！不作任何赔偿。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2.用餐：自理
                <w:br/>
                3.门票：自理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建议游客出团前自愿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9. 注意：此线路可能顺路增加上、下车点，请知悉。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1.天气多变，为保证行程顺利，以上景点我社可根据实际情况调整行程顺序，但不减少景点和接待标准。
                <w:br/>
                <w:br/>
                2.为确保游客能有个愉快的旅程及人身安全，游客抵达后，一切活动须听从我社导游安排，如有客人擅自离团或参加其他团体，我社视为合同提前终止，余下所有行程将不再安排，同时我社将不退还任何费用，由此引起的人身、财产安全问题我社一概不负责；
                <w:br/>
                四.特别约定：
                <w:br/>
                旅行社强烈建议出行游客购买个人旅游意外保险。具体保险险种请在报名时向销售人员咨询并购买，出行时请将该保单资料随身携带。
                <w:br/>
                <w:br/>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景点收费说明：
                <w:br/>
                ①罗浮山景区小孩门票：身高1.3-1.5米为半票，学生票为半票，1.5米以上为全票。半票需补27元
                <w:br/>
                ②景区对60岁以上长者出游，凭有效证件享受门票全免，游客必须携带相关证件出团。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