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【越南大环线】南北越精华串联双动双飞10日游 丨下龙丨河内丨芽庄丨美奈丨胡志明行程单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CP-20260119-LJ01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火车及飞机 具体班次以出发前通知为准！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1、餐标升级越南年夜饭
                <w:br/>
                2、赠送新春年味饺子
                <w:br/>
                3、赠送越南新年红包
                <w:br/>
                4、天依女神庙/芽庄大教堂/芽庄三岛/红教堂/战争博物馆/中央邮局/范老五街/美奈红沙丘/白沙丘/美奈渔村
                <w:br/>
                5、升级网评4钻酒店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广州南-南宁东
                <w:br/>
                指定时间于广州南站集合乘动车（请客人提前1.5小时在南站集合）前往南宁东站，抵达后接站员接站，安排入住后自由活动。
                <w:br/>
                交通：火车/当地旅游车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南宁—口岸—下龙
                <w:br/>
                早上在南宁集合 ，乘车前往国家红树林保护区—【七彩贝丘湾景区】(约 3 小时车程)，观赏国家一级保护植物【海上红树林】 ，登【望海楼】。后享用特色澳洲龙虾宴，后前往位于北仑河口景区的【大清国一号界碑】，后继续游览北仑河口景区的【竹山古街】、【广西沿边公路的零起点纪念坛】、【北仑河口红树林保护区】、【竹山地标广场】等景点。
                <w:br/>
                后前往口岸等候导游办理出境手续，乘旅游大巴前往【下龙】，后入住休息。
                <w:br/>
                交通：当地旅游车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下龙网评四钻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下龙—精品游船漫游下龙湾—下龙湾海滩—欧洲小镇
                <w:br/>
                乘车前往巡州岛度假区，后乘越南特色红木游船漫游世界八大自然遗产之一的“海漫游世界八大自然遗产之一的“海上桂林” —下龙湾 (游览时间约 4H)  游览【下龙湾海滩】 ，告别上帝赐于越南最好的礼物---下龙湾。后前往河内，前往【欧洲小镇 Megagrandworld】---越南河内版水上威尼斯（停留参观约 30 分钟）
                <w:br/>
                交通：当地旅游车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河内网评四钻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河内巴亭广场—主席府—军事博物馆—还剑湖—三十六古街—河内大教堂—飞芽庄
                <w:br/>
                早餐后外观巴亭广场； 外观胡志明陵；外观主席府；【军事博物馆】；游览【还剑湖】打卡【三十六条古街】，【河内大教堂】，搭乘国内航班飞往芽庄，返回酒店休息。
                <w:br/>
                交通：飞机/当地旅游车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芽庄网评四钻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芽庄出海三岛游—黑岛—珊瑚岛—索伊岛
                <w:br/>
                早餐后，于酒店集合乘车前往出岛码头。开始有趣的联岛游。【黑岛】/【珊瑚岛】 享用越南式午餐，【索伊岛】。
                <w:br/>
                交通：当地旅游车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芽庄网评四钻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芽庄—岬岛—天依女神庙—芽庄大教堂—美奈市—白沙丘
                <w:br/>
                早餐后，游览【芽庄】，【天依女神庙】，【芽庄大教堂】，乘车赴南越海滨度假城市【美奈市】，前往当地有名的【白沙丘】。
                <w:br/>
                交通：当地旅游车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美奈网评四钻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美奈渔村—红沙丘—美奈圣塔拉岛海市蜃楼度假村—胡志明
                <w:br/>
                早餐后，乘车前往【美奈渔村】【红沙丘】游玩热门打卡地：【美奈圣塔拉岛海市蜃楼度假村】后乘车前往前往胡志明。
                <w:br/>
                交通：当地旅游车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胡志明网评四钻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胡志明红教堂—战争博物馆—飞河内/海防-下龙
                <w:br/>
                早餐后，参观【红教堂】（外观），接着前往【战争博物馆】，它的原名为「美国战争罪恶馆」返港乘机返回河内/海防，由北部中文导游接机前往下龙，安排入住酒店。
                <w:br/>
                交通：飞机/当地旅游车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下龙网评四钻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下龙—升龙湾—鸿基沙滩—十里画廊—象鼻山-狮子岛-玉石沙滩—口岸—南宁/北海
                <w:br/>
                早餐后前往越南版【象鼻山】，接着来到有近千米的海滩--【鸿基沙滩】，前往越南版【十里画廊】，继续打卡自然奇观【升龙湾】，前往【狮子岛】，乘车前往越南口岸，等待越南导游办理离境手续（口岸附近休息站等候约半小时），入境返回中国，乘车前往南宁。
                <w:br/>
                交通：当地旅游车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南宁网评四钻</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南宁—返程
                <w:br/>
                早餐后自由活动，根据次时间乘车前往南宁东车站，结束愉快的旅程
                <w:br/>
                交通：火车/当地旅游车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广州南-南宁东往返动车二等座
                <w:br/>
                1、酒店：全程入住携程四钻+升级一晚南宁携程五钻酒店(行程中用房以安排两人间为标准，在不影响房数的情况下夫妻可以安排一间，若出现单男或单女且团中无同行团友同住，需要补单人房差1000元；
                <w:br/>
                2、交通：越南旅游空调车；
                <w:br/>
                3、机票：河内—芽庄；胡志明河内/海防机票（含机场建设及燃油费）；
                <w:br/>
                3、全程用餐11正9早餐；正餐餐标：30元/人/餐*9正+1正特色澳洲龙虾宴+1正越南年夜饭+年味饺子+1法棍；
                <w:br/>
                4、景点：行程中所列景点首道门票；
                <w:br/>
                5、导游：越南段全程安排中文导游服务；
                <w:br/>
                6、领队；北越段含领队+南越段导游
                <w:br/>
                8、保险：旅行社责任险
                <w:br/>
                9、落地签+司陪人员基本务费680元（大小同价，与团费一起付清）（自备签证或免签-200元）
                <w:br/>
                特注：预定越南（VN）捷星（BL）或越捷（VJ）航空的乘客可以免费携带7公斤手提行李箱，体积不能超过：48*34*23cm）如超大或超重需自费托运，此机票一旦确认出了票后将全额产生机票款，不能更改和退换，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                                                
                <w:br/>
                2、个人消费：行程之外所产生的个人费用（如电话、洗衣、饮料等）。
                <w:br/>
                3、不含自由活动期间膳食和交通费用
                <w:br/>
                4、酒店押金，单房差或加床费用
                <w:br/>
                5、个人旅游意外险及航空意外险；（必须购买境外保险）
                <w:br/>
                7、因交通延误、取消等意外事件或战争、罢工、自然灾害等不可抗拒力导致的额外费用
                <w:br/>
                8、因旅游者违约、自身过错、自身疾病导致的人身财产损失而额外支付的费用
                <w:br/>
                9、地面服务费（如前往团队集中点出发的交通费、额外接送机、行李物品保管费、托运行李超重费等）
                <w:br/>
                10、“旅游费用包含”内容以外的所有费用
                <w:br/>
                11、不含往返口岸电瓶车20元/人（口岸现付）
                <w:br/>
                12、讲解器：80元/人（自理）
                <w:br/>
                13、口岸照相费：5元/人（口岸现付）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推自费套餐
                <w:br/>
                1.以上价格包含景点门票价格、旅游车费、导游服务费，所有的优惠证件不予以使用（如老年证、教师证等）；
                <w:br/>
                2、行程中自费景点及娱乐项目客人可自愿参加，不参加的客人另行安排船只送回码头等候，并请注意人身及财产安全！
                <w:br/>
                免税店不视为购物店
                <w:br/>
                温馨提示：不含景区内设立的景中店 商店 过脚过路店 请游客三思，如需购买或食用敬请警慎，不作进店范畴！如自行购买商品如出现质量问题，旅行社不承担任何责任！游客购物为个人自主行为，游客因购物产生的纠纷与本社无关！
                <w:br/>
                <w:br/>
                补充协议
                <w:br/>
                尊敬的游客:
                <w:br/>
                感谢您选择本次旅游！此次旅途中，除了我们的行程里已经安排的游览内容之外，还有一些别
                <w:br/>
                具特色的游览另行付费项目，这些项目会帮助您更深度地体验当地的人文风情和独特魅力，
                <w:br/>
                或者为您的旅行增添更多的乐趣，因此，我们愿意为您做特别的介绍。在境外的自由活动时
                <w:br/>
                间里，您可以根据个人的喜好和意愿，选择您感兴趣的游览另行付费项目，得到您的允许后，
                <w:br/>
                我们的领队将为您做详细的介绍和安排。
                <w:br/>
                注：下列报价均为参考价格，因旅游地国家政策、旅游淡旺季、人数等客观原因，价格存在上
                <w:br/>
                下波动。以当地最终报价为准。选择另行付费项目前，请向当地导游详细了解。
                <w:br/>
                套餐旅游项目名称和内容价格(元/人)
                <w:br/>
                A下龙湾天堂岛+快艇+欧美线路380
                <w:br/>
                B小木船+海上天坑+世外桃源350
                <w:br/>
                C法式三轮车+升龙皇城180
                <w:br/>
                <w:br/>
                备注：1、以上价格包含景点门票价格、旅游车车费、导游服务费，所有的优惠证件不予以
                <w:br/>
                使用(如老年证、教师证等)。
                <w:br/>
                2、行程中自费景点及娱乐项目客人可自愿参加，不参加的客人自由活动，请注意人身及财
                <w:br/>
                产安全！
                <w:br/>
                以上推荐的自选活动为此次越南之行中较有代表性的景点，如果您对以上的自选项目感兴趣，
                <w:br/>
                您可以在旅途中向我们的领队进行咨询，我们的专业领队将为您提供周全的服务，协助安排
                <w:br/>
                以上游览另行付费项目。所选定的各项另行付费项目根据每天游览时间由导游穿插安排进行。
                <w:br/>
                并签订书面协议。
                <w:br/>
                预祝您旅途愉快！本人已阅读并充分理解以上所有内容。
                <w:br/>
                甲方签字：乙方签字：
                <w:br/>
                联系电话：联系电话：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建议购买旅游意外保险
                <w:br/>
                1.旅行社在旅途中可能对行程先后顺序作出相应调整，但不影响原本标准及游览景点。
                <w:br/>
                2.行程中所有景点门票或赠送项目若非特殊原因导致不能赠送的或自愿放弃的，我社不退费用且不做更换
                <w:br/>
                3各种证件、贵重物品及现金请妥善保管，万一丢失，本社概不负责。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4、请勿擅自离团或不参加团队活动，如有必要单独脱队时,务必咨询当团的团长和导游同意,且必须签署个人脱队切结书交予当团领队保存,并请特别小心自身安全.(脱队后如有任何意外发生一切由游客自行负责)！
                <w:br/>
                5.团友投诉以在当地填写的《游客信息反馈单》为准，请各位团友认真、如实填写。
                <w:br/>
                6.当地接待旅行社：国内段、越南段均由东兴海之旅国际旅行社社接待，质检部24小时服务，让您玩得安全放心。
                <w:br/>
                质监热线：徐小萍13808880440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2026-04-09T21:01:21+08:00</dcterms:created>
  <dcterms:modified xsi:type="dcterms:W3CDTF">2026-04-09T21:01:21+08:00</dcterms:modified>
</cp:coreProperties>
</file>

<file path=docProps/custom.xml><?xml version="1.0" encoding="utf-8"?>
<Properties xmlns="http://schemas.openxmlformats.org/officeDocument/2006/custom-properties" xmlns:vt="http://schemas.openxmlformats.org/officeDocument/2006/docPropsVTypes"/>
</file>