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【去汝城过大年】韶关汝城3天|韶关五马寨樱花|南华寺行程单</w:t>
      </w:r>
    </w:p>
    <w:p>
      <w:pPr>
        <w:jc w:val="center"/>
        <w:spacing w:after="100"/>
      </w:pPr>
      <w:r>
        <w:rPr>
          <w:rFonts w:ascii="宋体" w:hAnsi="宋体" w:eastAsia="宋体" w:cs="宋体"/>
          <w:sz w:val="20"/>
          <w:szCs w:val="20"/>
        </w:rPr>
        <w:t xml:space="preserve">【去汝城过大年】韶关汝城3天|韶关五马寨樱花|南华寺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YW1769073137qH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汝城县-韶关市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 
                <w:br/>
                8:00地铁2号线越秀公园C出口
                <w:br/>
                8：40分地铁花都清塘B出口
                <w:br/>
                <w:br/>
                <w:br/>
                温馨提示：如果出发前没有收到导游通知，游客需要联系旅行社工作人员。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1.千名老广游探秘理学温泉小城-湖南汝城，探濂溪书院，每一滴都是原浆温泉水，2月16日除夕汝城过大年纯玩三天899元限额前100名
                <w:br/>
                2.连住两晚斥资20亿打造的国家五星级温泉酒店-湖南汝城暖水温泉希尔顿惠庭酒店，任泡50+太乙仙泉+动感水疗SPA+恒温泳池+溶洞温泉
                <w:br/>
                3.食足6餐（3正2早1下午茶），除夕丰盛海鲜自助晚餐（价值128元/人）+欢迎下午茶甜品+五星级自助早餐+新春粤北年味宴+温泉简易午餐，广东四大名寺-南华禅寺大年初二新年祈福上香
                <w:br/>
                4. 马年到汝城暖水温泉过大年，新年烟花+篝火晚会狂欢夜，一起迎接美好新的一年
                <w:br/>
                5. 新年赠游火爆全网的韶关五马寨千亩樱花海（至佳观赏期2月-3月初）漫山遍野的樱花竞相绽放，吸引众多游客前来打卡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广州-午餐自理--汝城暖水温泉-除夕盛宴（海鲜自助晚餐）-自由泡温泉
                <w:br/>
                早上指定时间地点集中出发【湖南汝城】（高速约3.5小时）后前往入住投资20亿全新打造湖南暖水温泉度假区—国际品牌【汝城希尔顿惠庭温泉酒店】（特别尊享无限次任浸温泉园区内50多个汤泉池）晚餐【除夕丰盛海鲜自助晚餐，除夕夜篝火晚会 烟花汇演精彩节目多多，共同迎接新的一年】让您在汝城度过一个难忘的美好之夜。
                <w:br/>
                <w:br/>
                住：国家五星级温泉酒店.湖南暖水温泉希尔顿惠庭温泉酒店 （含自助早+无限次温泉）
                <w:br/>
                <w:br/>
                <w:br/>
                景点简介：
                <w:br/>
                【汝城暖水温泉希尔顿惠庭温泉酒店 】位于汝城县暖水镇，按照国家4A级旅游景区和五星级酒店标准布局。依泉脉而打造的温泉养生区。独特规划了7大特色温泉区，错落有致地分布在别具特色的半山坡地区内，分为景观温泉区、花型温泉区、石林温泉区、动感水疗区、水上乐园区、私密温泉区及贵宾SPA汤屋区等。园区特色之一蕴藏着全国罕见49°天然地热温泉，其泉眼出自200多米地底深处喷出天然矿物质泉，在湖南暖水温泉即可享受有益人体健康的矿物质元素如二氧化碳、氡、钠、钙、镁等几十种对人体有益的微量元素，浴后皮肤滑如凝脂，对消炎、镇静、安神、调节生理机能、改善心血管功能显著，对血液循环、神经系统等慢性疾病理疗效果奇佳，又视为“神水圣泉”。各种各样特别的温泉养生疗养体验，令您身心彻底放松，”泉“心享受。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国家五星级温泉酒店.湖南暖水温泉希尔顿惠庭温泉酒店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自助早餐-自由泡温泉--午餐（简易温泉午餐）-汝城老街-返回酒店晚餐自理-自由泡温泉
                <w:br/>
                自助早餐后（自助早餐时间7：00-10：00）继续自由泡温泉。温泉酒店享用（简易温泉午餐，安排有粥、粉、面等等）后前往汝城县城老街，汝城老街位于湖南省郴州市汝城县，其历史可追溯至‌东晋穆帝升平二年（公元358年）‌，现存建筑以‌明清时期‌的青砖青瓦木结构为主，街道宽度为‌2至8米‌，曾是传统商贸中心自由品尝汝城当地美食。（美食推荐：汝城县美食有黄糍粑、汝城米粉、汝城文塔肉、上祝板鸭、汝城大禾米糍、汝城豆豉酿辣椒等）后返回酒店继续泡温泉，晚餐自行品尝汝城当地美食后自由活动。
                <w:br/>
              </w:t>
            </w:r>
          </w:p>
        </w:tc>
        <w:tc>
          <w:tcPr/>
          <w:p>
            <w:pPr>
              <w:pStyle w:val="indent"/>
            </w:pPr>
            <w:r>
              <w:rPr>
                <w:rFonts w:ascii="宋体" w:hAnsi="宋体" w:eastAsia="宋体" w:cs="宋体"/>
                <w:color w:val="000000"/>
                <w:sz w:val="20"/>
                <w:szCs w:val="20"/>
              </w:rPr>
              <w:t xml:space="preserve">早餐：√     午餐：简易温泉午餐     晚餐：X   </w:t>
            </w:r>
          </w:p>
        </w:tc>
        <w:tc>
          <w:tcPr/>
          <w:p>
            <w:pPr>
              <w:pStyle w:val="indent"/>
            </w:pPr>
            <w:r>
              <w:rPr>
                <w:rFonts w:ascii="宋体" w:hAnsi="宋体" w:eastAsia="宋体" w:cs="宋体"/>
                <w:color w:val="000000"/>
                <w:sz w:val="20"/>
                <w:szCs w:val="20"/>
              </w:rPr>
              <w:t xml:space="preserve">五星级温泉酒店.湖南暖水温泉希尔顿惠庭温泉酒店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自助早餐-五马寨樱花海-午餐-南华寺祈福返程
                <w:br/>
                早上自由享用早餐后（7：00-10：00），后乘车前往【韶关五马寨樱花，免费开放观赏效果受天气影响以实际为准】满园春色，“樱”你而来。仁化县大桥镇五马寨樱花公园百亩初樱竞相绽放，漫山的红樱如云似霞走进五马寨樱花公园，一株株红樱在枝头悄然绽放。远远望去，红色微醺的山头格外亮眼，娇艳的红樱带来一抹春意。这是仁化最早开放的樱花，也拉开了今年“赏樱季”的序幕。午餐后前往参观广东四大名寺之首——【南华寺，游览时间约2小时，祈福门票费用自理20元/人】，是中国佛教著名寺庙之一，有岭南第一禅寺之称。南华禅寺在中国佛教发展史上有重要的位置，六祖慧能在此传授禅法37年，得法弟子43人，传播全国各地，后来形成“河北临济、广东云门、南京法眼”等五宗，即所谓一花五叶。尚保存唐代卓锡泉、明代灵照塔等古迹和大量珍贵文物。 其中有唐代六祖真身像、千佛袈裟及圣旨、北宋木雕罗汉等。午餐后乘车返程广州结束愉快旅程！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2、用餐：全程含3正2早1下午茶甜品（10-12人一围，早餐为酒店住宿包含，不用无费用可退）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2026-02-04T12:02:05+08:00</dcterms:created>
  <dcterms:modified xsi:type="dcterms:W3CDTF">2026-02-04T12:02:05+08:00</dcterms:modified>
</cp:coreProperties>
</file>

<file path=docProps/custom.xml><?xml version="1.0" encoding="utf-8"?>
<Properties xmlns="http://schemas.openxmlformats.org/officeDocument/2006/custom-properties" xmlns:vt="http://schemas.openxmlformats.org/officeDocument/2006/docPropsVTypes"/>
</file>