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【甜蜜之约】江门1天|江门都市生态园赏油菜花海|陈白沙祠行程单</w:t>
      </w:r>
    </w:p>
    <w:p>
      <w:pPr>
        <w:jc w:val="center"/>
        <w:spacing w:after="100"/>
      </w:pPr>
      <w:r>
        <w:rPr>
          <w:rFonts w:ascii="宋体" w:hAnsi="宋体" w:eastAsia="宋体" w:cs="宋体"/>
          <w:sz w:val="20"/>
          <w:szCs w:val="20"/>
        </w:rPr>
        <w:t xml:space="preserve">【甜蜜之约】江门1天|江门都市生态园赏油菜花海|陈白沙祠</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YW1769311422CN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上车点：（实际出发时间以导游通知为准！）
                <w:br/>
                中山纪念堂地铁C出口
                <w:br/>
                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佛山地区：
                <w:br/>
                上车点：佛山三区(禅城/南海/顺德/) 4人起接(旅游大巴/接驳车/打车报销等方式，以当天安排为准）
                <w:br/>
                禅城区：恒安瑞士大酒店
                <w:br/>
                南海区：桂城沃尔玛对面农行、大沥希尔顿欢朋酒店、黄岐嘉洲广场麦当劳、罗村中心广场、平洲宾馆、盐步公园公交站、里水第一城、
                <w:br/>
                顺德区：乐从镇政府、陈村镇西广场、北滘华美达广场、
                <w:br/>
                下车点：原上车点下车
                <w:br/>
                10人或以上可指定上车点（人数不足需补80元/人接驳费；下单时需提供准确具体位置及定位，上车点不能在村内，不接偏远地区）
                <w:br/>
                顺德、南海等地区，首个接站点可能只有司机接团，如有不便，敬请谅解，感谢支持。(司机会跟进好座位安排及服务)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◆白沙海味年货批发街~自由选购各类香菇、蚝豉、元贝、花胶、等各类海味干货 
                <w:br/>
                ◆重本包大门票，游览江海都市农业生态园、金灿灿的油菜花一望无际油菜花海
                <w:br/>
                ◆重本包大门票，草莓&amp;圣女果采摘任摘任食（成熟草莓，还有圣女果，红的，绿的，黄的太诱人了）
                <w:br/>
                会员狂欢礼遇享大抽奖福利！吃足3餐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水果园采摘~陈皮糖水超市~午餐~江海农业生态园~白沙祠~白沙海味街~返程
                <w:br/>
                于指定时间集中出发，参观【草莓&amp;圣女果园】（草莓园，有指定区域，团友现场任摘任食，采摘带走另计）采摘园内，一垄垄草莓整齐排列，绿叶白花间，一颗颗鲜红欲滴的草莓“探”出头来，个大饱满、晶莹剔透，散发着诱人香气。草莓地一侧，一排排小番茄（学名：樱桃圣女果）则像一串串灯笼挂满枝头。游客们手持篮子、剪刀，穿梭在田垄间弯腰采摘、品尝，欢声笑语回荡在田园间。
                <w:br/>
                前往新会【陈皮超市糖水铺】（赠送每人1碗桃胶雪燕或陈皮绿豆沙糖水，停留30分钟，无需听课)了解新会特色陈皮，凉果，荷塘冲菜。
                <w:br/>
                午餐品尝《碗仔翅+陈皮鸭风味宴》 睇见都流口水~~
                <w:br/>
                参考菜单：鲜甜碗仔翅、陈皮豉油鸭、2姜葱炒鸡、3豉汁蒸河鲜、五花焖莲藕、园盘水蛋、6肉茸豆腐、7豉汁南瓜、8上汤时蔬、白饭
                <w:br/>
                午餐后，参观【江海农业生态园，赏油菜花海】（停留80分钟，不受人为控制，预计2-3月盛放，1月中旬起可观赏向日葵）2026年2月上旬这里的百亩油菜花海就要绽放啦！金灿灿的油菜花一望无际正好迎接春节的到来到时候又是一番绝美风光形成独特打卡场景。值得一提的是，这里藏着一处治愈感满满的田园小牧场！围栏里的山羊正悠闲地啃青草，软乎乎的小兔子蹦蹦跳跳地穿梭在草丛里，还有成群的白鸽踱着小碎步，灵动又讨喜……前往【陈白沙祠】（逢周一闭馆）陈白沙祠位于广东省江门市郊白沙村，始建于明万历十二年（1584年），现存建筑为四合院式布局，坐西北向东南，占地面积960平方米，设有春阳堂、贞节堂、崇正堂、碧玉楼四进主体建筑，祠前木石牌楼为明代遗构。1985年修缮后设立陈白沙纪念馆，2019年被列为第八批全国重点文物保护单位。
                <w:br/>
                前往【白沙海味干货批发街】（游览30分钟）是五邑地区最大的海味和腊味批发中心、批发部批发平价货品任你自由选购；结束愉快的侨乡之旅，返回温暖的家。
                <w:br/>
              </w:t>
            </w:r>
          </w:p>
        </w:tc>
        <w:tc>
          <w:tcPr/>
          <w:p>
            <w:pPr>
              <w:pStyle w:val="indent"/>
            </w:pPr>
            <w:r>
              <w:rPr>
                <w:rFonts w:ascii="宋体" w:hAnsi="宋体" w:eastAsia="宋体" w:cs="宋体"/>
                <w:color w:val="000000"/>
                <w:sz w:val="20"/>
                <w:szCs w:val="20"/>
              </w:rPr>
              <w:t xml:space="preserve">早餐：X     午餐：碗仔翅+陈皮鸭风味宴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1.交通：空调旅游车，保证每人一正座（根据实际人数选用21-55座空调旅游车，保证每人1正座）
                <w:br/>
                2.门票：行程只含所列景点第一道大门票；
                <w:br/>
                3.午餐：碗仔翅+陈皮鸭风味宴（八菜一汤）
                <w:br/>
                4.导服：优秀全程陪同导游（自由活动期间除外）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1、上述"团费不含：行程中未注明费用自理的项目；
                <w:br/>
                2、不含行程外的一切个人消费。（如电话、洗衣、收费电视、酒水、行李物品搬运费、保管费等）；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br/>
                5、以上行程为参考行程，我社导游有权根据当天实际情况对行程的先后顺序进行调动，不减少游览项目。
                <w:br/>
                6、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1、下列人员严禁游览：手抱婴儿、孕妇及患有精神疾病、心脏病、高血压、恐高症及醉酒和其他不适宜游览的游客；70岁以上长者，必须签订健康承诺书后方可游览。
                <w:br/>
                2、1.2米以下儿童免票，需成人陪同，一位购票成人限携带一名免票儿童；1.2米以上儿童（含1.2米）需购买成人票。
                <w:br/>
                3、景区严禁吸烟，严禁携带以下物品：大型相机、无人机、高跟鞋、钉鞋、尖锐物品、金属/玻璃杯、儿童车、雨伞、拐杖、旅行箱、宠物、管制刀具、钝器、枪支弹药、易燃易爆物品、有毒有害物品及其他危险物品。游览玻璃桥前，除危险品、违禁品、小尺寸随身包（钱包、手包、腰包）与手机外的其他物品，游客须提前办理寄存手续并自觉配合景区工作接受安检。
                <w:br/>
                4、为保持玻璃平台/桥面光滑洁净，请先穿上为您准备的专用鞋套。
                <w:br/>
                5、听从工作人员指挥排队上桥/平台，不得拥挤、争抢，打闹、追逐、跳越、抛物，请勿玩水嬉戏，不得斜靠在栏杆上，以防身体倾斜，发生意外。
                <w:br/>
                6、玻璃平台/桥达到最大限制人数时，为保证您和他人安全，请听从指挥工作人员分批游览。
                <w:br/>
                7、遇到恶劣天气，景区将视情暂停开放，请及时办理退票及改期手续。紧急情况发生时，听从工作人员的指挥，有序撤离到安全地带。
                <w:br/>
                8、带小孩、老人的游客，请随时照看好亲人，注意安全，以防走失。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2026-03-04T01:13:11+08:00</dcterms:created>
  <dcterms:modified xsi:type="dcterms:W3CDTF">2026-03-04T01:13:11+08:00</dcterms:modified>
</cp:coreProperties>
</file>

<file path=docProps/custom.xml><?xml version="1.0" encoding="utf-8"?>
<Properties xmlns="http://schemas.openxmlformats.org/officeDocument/2006/custom-properties" xmlns:vt="http://schemas.openxmlformats.org/officeDocument/2006/docPropsVTypes"/>
</file>