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【悦享海花岛】海南海口三亚双飞5天｜海花岛｜西岛｜游艇出海｜南山观音｜槟榔谷｜天涯海角｜万宁日月湾行程单</w:t>
      </w:r>
    </w:p>
    <w:p>
      <w:pPr>
        <w:jc w:val="center"/>
        <w:spacing w:after="100"/>
      </w:pPr>
      <w:r>
        <w:rPr>
          <w:rFonts w:ascii="宋体" w:hAnsi="宋体" w:eastAsia="宋体" w:cs="宋体"/>
          <w:sz w:val="20"/>
          <w:szCs w:val="20"/>
        </w:rPr>
        <w:t xml:space="preserve">两款住宿标准随心选</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MJJQ-20260813-GD1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海口市-三亚市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去程：广州-海口AQ1023/09:45
                <w:br/>
                回程：海口-广州AQ1024/12:15，最终航班以实际出票为准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品质保障：广东自组成团，纯玩0购物0晚间自费推荐0车购，无忧旅程；不超20人精品团
                <w:br/>
                ★  甄选睡眠：两款住宿标准随心选
                <w:br/>
                     畅享版：全程品质舒适3钻酒店+1晚入住海花岛特色海景民宿；
                <w:br/>
                     轻奢版：全程网评4钻酒店+升级1晚海花岛欧堡酒店（5钻）
                <w:br/>
                ★  经典精华：4A西岛+5A天涯海角+5A槟榔谷+5A南山文化旅游区（打卡海上观音）
                <w:br/>
                ★  网红打卡：网红万宁日月湾+车览万宁沿海公路段（一半椰林一半山海）+海口骑楼老街+云洞图书馆.打卡夕阳
                <w:br/>
                ★  沉浸潮玩：海花岛畅玩不限时，酷炫浪漫灯光秀、双子沙滩、婚礼庄园、风情美食街等；
                <w:br/>
                                      游艇出海嘉年华，体验休闲海钓/海上游泳/摩托艇体验等，参与感爆棚的海上狂欢；
                <w:br/>
                ★  寻味美食：黎苗簸箕餐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广州-海口（飞行时间约70分钟）-儋州（车程约2.5小时）
                <w:br/>
                于指定时间自行前往广州白云机场（具体时间/位置出团前1-2天告知），由工作人员为您协助办理乘机手续后。乘坐客机降临美丽的海口（参考航班：广州-海口AQ1023/09:45-11:15，具体航班时间以实际出票为准，九元航空AQ含10-15kg行李额），感受美丽椰城的热带风情。
                <w:br/>
                导游接团后赠送前往【海口骑楼老街】（时间不少于60分钟），这里是海口一处最具特色的街道，街道两旁的历史建筑最古老的建于南宋，至今已有700多年历史，步行街上分布了很多当地特色小吃的店铺，在这里可以品美食，赏历史。
                <w:br/>
                下午乘车前往儋州（车程约2.5小时），登陆【中国海花岛1号岛】中国海南海花岛，汇聚数百位国内外建筑大师，斥资千亿重构世界文化旅游版图。项目总占地面积约8平方公里，拥有得天独厚的地理优势与生态环境，汇聚了全球28大热门旅游业态，倾力打造集主题乐园、度假酒店、购物美食、会议会展、滨海娱乐、文化演艺等于一体的一站式国际化度假目的地。
                <w:br/>
                海花岛游览项目打卡攻略：
                <w:br/>
                打卡点1-风情街（免费）：明清风情、徽州风情、东南亚、岭南、地中海、德国黑森林、日本京都、荷兰8个不同风情街）除此之外有民俗表演，不出国门就能逛遍世界；
                <w:br/>
                打卡点2-海花岛婚礼庄园（免费）：集欧式、灰调玻璃、粉色系9栋不同风格教堂，于晚上8点和9点有梦幻璀璨灯光秀；
                <w:br/>
                打卡点3-观光小火车（费用不含）：坐上观光小火车，沿途欣赏环海艺术小镇的风景，开启一场偶像奇遇记；
                <w:br/>
                打卡点4-博物馆群（装置艺术馆世纪浪潮-未来触觉单元（2号馆）免费参观，其他馆区收费）：拥有八座现代化单体建筑，内容将涵盖艺术、人文、自然、科技等领域；
                <w:br/>
                收费园区参考：观光小火车、珍奇植物园、博物馆群、双子沙滩、海洋乐园、五国温泉城、电影城等（可根据自身需求自行选择游玩，费用现场自理，消费资源原则，非必消项目）
                <w:br/>
                晚餐后可自行前往欣赏【灯光秀】。
                <w:br/>
                <w:br/>
                温馨提示：
                <w:br/>
                1、海花岛岛上项目部分为免费开放，部分景区收费（参考景区当天挂牌价），费用均不含，如需游玩请当地自理门票等费用；
                <w:br/>
                2、畅享版酒店参考：海花岛2号岛/3号岛特色海景民宿（参考：花澜民宿）；轻奢版酒店参考：海花岛欧堡酒店.雅致房（主题随机）；
                <w:br/>
                3、如入住海花岛欧堡酒店需实名制进行预订，一经预订后不能取消用房，否则房费全损；如因酒店接待大型会议满房或政务接待等不可抗力因素导致无双床房，则直接安排大床房；如遇大床房也满房情况下，则安排入住【海花岛金立国际大酒店，退差价60元/人】；
                <w:br/>
                4、报名即视为清晰且接受以上须知条件，请谅解。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3、航班时间参考：广州-海口AQ1023/09:45-11:15，如遇出到九元AQ航班仅含10-15kg行李额，最终航班信息以实际出票为准。3月底涉及航班换季，换季后时刻待定
                <w:br/>
                4、65岁以上长者请签署免责协议且须有成人家属陪同，70岁以上请提供健康证明且须有成人家属陪同；出于安全考虑，不接受70岁以上长者单独出行，敬请谅解。
                <w:br/>
                5、此线路会与动车高铁版线路客人拼团，请知悉。
                <w:br/>
                交通：飞机+旅游车
                <w:br/>
                景点：海花岛、灯光秀、海口骑楼老街
                <w:br/>
                自费项：海花岛岛上自费园区项目，参考景区当天挂牌价，消费自愿原则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儋州指定酒店：（畅享版）海花岛2号岛/3号岛特色海景民宿（参考：花澜民宿）；（轻奢版）：海花岛欧堡酒店.雅致房（主题随机）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儋州-三亚（车程约3.5小时）
                <w:br/>
                早餐后，乘车前往三亚（车程约3.5小时），游览国家5A景区【南山文化旅游区】(时间不少于150分钟，不含电瓶车)，瞻仰108米的海上观音圣像；漫步椰林海岸海天佛国，感受海景园林之美；
                <w:br/>
                下午赠送前往体验【游艇出海嘉年华】（时间不少于3小时，散拼大游船），炫酷的游艇体验，参与感爆棚的海上狂欢，带您体验海岛热带风情不一样的海上狂欢嘉年华。全程资深船长和水手为您保驾护航。
                <w:br/>
                1、服务💁‍♂️：专业船员为您保驾护航
                <w:br/>
                2、果饮🍉：水果、饮料、矿泉水
                <w:br/>
                3、娱乐⚓️：休闲海钓、KTV、海上游泳（以当天海况为准）
                <w:br/>
                4、配套🎣：鱼竿鱼饵、救生衣 
                <w:br/>
                5、无限刺激，全程紧密互动，抛弃无聊，让行程流连忘返；
                <w:br/>
                6、摩托艇体验；
                <w:br/>
                温馨提示：
                <w:br/>
                1、以上项目均为打包赠送，如自身原因放弃不体验或天气/船方等因素取消导致无法体验均无费用可退。
                <w:br/>
                2、摩托艇为赠送项目，仅限5岁以上以及55岁以下成人体验，因个人原因未体验，费用不予退还；
                <w:br/>
                3、心脏病、高血压等心血管疾病患者、孕妇、55 岁以上老人及中耳炎、哮喘、癫痫患者，为安全考虑，不建议参与水上项目！
                <w:br/>
                4、自费项目：探索海洋，以景区当天实际挂牌价格为准。
                <w:br/>
                5、以上活动项目均需排队体验，最终赠送项目以船方当天实际为准。
                <w:br/>
                <w:br/>
                今晚入住酒店，两款住宿标准随心选：
                <w:br/>
                畅享版酒店参考（三亚）：如家精选酒店/和颐至格酒店/海南盛德双鑫酒店/康福瑞橡树庄园酒店(三亚湾椰梦长廊店)/三亚湾晟月海景酒店/悦家/雅布伦或不低于以上标准网评3钻酒店；
                <w:br/>
                轻奢版酒店参考（三亚）：三亚楚道洪宾假日酒店/柏栎度假酒店/大东海元帅府/大东海君亭酒店或不低于以上标准网评4钻酒店
                <w:br/>
                交通：旅游车
                <w:br/>
                景点：南山、游艇嘉年华
                <w:br/>
                自费项：南山观光电瓶车、园区项目、游艇出海涉及海上娱乐项目等，价格以景区当天挂牌价为准，自愿选择消费原则；
                <w:br/>
              </w:t>
            </w:r>
          </w:p>
        </w:tc>
        <w:tc>
          <w:tcPr/>
          <w:p>
            <w:pPr>
              <w:pStyle w:val="indent"/>
            </w:pPr>
            <w:r>
              <w:rPr>
                <w:rFonts w:ascii="宋体" w:hAnsi="宋体" w:eastAsia="宋体" w:cs="宋体"/>
                <w:color w:val="000000"/>
                <w:sz w:val="20"/>
                <w:szCs w:val="20"/>
              </w:rPr>
              <w:t xml:space="preserve">早餐：酒店含早，不用费用不退     午餐：√     晚餐：√   </w:t>
            </w:r>
          </w:p>
        </w:tc>
        <w:tc>
          <w:tcPr/>
          <w:p>
            <w:pPr>
              <w:pStyle w:val="indent"/>
            </w:pPr>
            <w:r>
              <w:rPr>
                <w:rFonts w:ascii="宋体" w:hAnsi="宋体" w:eastAsia="宋体" w:cs="宋体"/>
                <w:color w:val="000000"/>
                <w:sz w:val="20"/>
                <w:szCs w:val="20"/>
              </w:rPr>
              <w:t xml:space="preserve">三亚指定酒店（畅享版）：如家精选酒店/和颐至格酒店/海南盛德双鑫酒店/康福瑞橡树庄园酒店/晟月海景酒店/悦家/雅布伦或不低于以上标准网评3钻酒店；轻奢版住宿参考行程描述</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三亚一地
                <w:br/>
                早餐后，乘船登上国家4A级景区【西岛】（含往返船费，含上下岛时间不少于4小时），开始你的inslandwalk。
                <w:br/>
                这里有着原始的海岛风光和质朴的渔家风情，被称为“海上桃源”，漫步百年渔村或柔软洁白的沙滩，倾听着海风的柔柔细语，在辽阔的海天之间，海风裹挟着大海清新的味道，空气中都是愉悦和自在的气息。
                <w:br/>
                岛上打卡攻略（仅供参考）：
                <w:br/>
                网红珊瑚墙｜坐在矮矮的石墙上，面朝大海，随手一拍超出片
                <w:br/>
                海上船型书屋｜风吹哪页读哪页，海风徐徐伴书香
                <w:br/>
                百年古渔村｜感受原生态渔家风情，品味海岛烟火
                <w:br/>
                乌龟滩（不含观光车）｜唯美礁石浅滩，小众静谧超出片
                <w:br/>
                牛王岛（不含观光车）｜登高临海远眺，一览绝美碧海风光
                <w:br/>
                西岛女兵纪念馆｜聆听红色守岛故事，传承家国情怀
                <w:br/>
                探秘海上娱乐｜纵情参与多姿多彩的游乐活动（海上娱乐项目费用不含，费用参考景区当天挂牌价）
                <w:br/>
                ◎为保证充足游览时间，岛上午餐自理哦
                <w:br/>
                下岛后，前往游览5A景区【天涯海角】（时间不少于120分钟，不含电瓶车/园区项目等），这里碧海、青山、白沙、巨磊、礁盘浑然一体，宛若七彩交融的丹青画屏；椰林、波涛、渔帆、鸥燕、云层辉映点衬，形成南国特有的椰风海韵。海湾沙滩上大小百块石耸立，“天涯”、“海角”和“南天一柱”巨石突兀其间，昂首天外，峥嵘壮观。在这里，望着碧波澄澈的波涛，观古老摩崖石刻，与相爱之人互相诉说自己的情意，执子之手，与子偕老。
                <w:br/>
                <w:br/>
                今晚入住酒店，两款住宿标准随心选：
                <w:br/>
                畅享版酒店参考（三亚）：如家精选酒店/和颐至格酒店/海南盛德双鑫酒店/康福瑞橡树庄园酒店(三亚湾椰梦长廊店)/三亚湾晟月海景酒店/悦家/雅布伦或不低于以上标准网评3钻酒店；
                <w:br/>
                轻奢版酒店参考（三亚）：三亚楚道洪宾假日酒店/柏栎度假酒店/大东海元帅府/大东海君亭酒店或不低于以上标准网评4钻酒店
                <w:br/>
                交通：旅游车
                <w:br/>
                景点：西岛、天涯海角
                <w:br/>
                自费项：西岛、天涯海角观光电瓶车/海上娱乐项目等不含，价格以景区当天挂牌价为准，自愿选择消费原则；
                <w:br/>
              </w:t>
            </w:r>
          </w:p>
        </w:tc>
        <w:tc>
          <w:tcPr/>
          <w:p>
            <w:pPr>
              <w:pStyle w:val="indent"/>
            </w:pPr>
            <w:r>
              <w:rPr>
                <w:rFonts w:ascii="宋体" w:hAnsi="宋体" w:eastAsia="宋体" w:cs="宋体"/>
                <w:color w:val="000000"/>
                <w:sz w:val="20"/>
                <w:szCs w:val="20"/>
              </w:rPr>
              <w:t xml:space="preserve">早餐：酒店含早，如放弃不用费用不退     午餐：X     晚餐：√   </w:t>
            </w:r>
          </w:p>
        </w:tc>
        <w:tc>
          <w:tcPr/>
          <w:p>
            <w:pPr>
              <w:pStyle w:val="indent"/>
            </w:pPr>
            <w:r>
              <w:rPr>
                <w:rFonts w:ascii="宋体" w:hAnsi="宋体" w:eastAsia="宋体" w:cs="宋体"/>
                <w:color w:val="000000"/>
                <w:sz w:val="20"/>
                <w:szCs w:val="20"/>
              </w:rPr>
              <w:t xml:space="preserve">三亚指定酒店（畅享版）：如家精选酒店/和颐至格酒店/海南盛德双鑫酒店/康福瑞橡树庄园酒店/晟月海景酒店/悦家/雅布伦或不低于以上标准网评3钻酒店；轻奢版住宿参考行程描述</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三亚-海口（车程约3.5小时）
                <w:br/>
                早餐后，游览国家5A景区【槟榔谷黎苗文化旅游区】（游览时间不少于120分钟，不含电瓶车/园中园等项目，选择性消费）；走进纯正、灵动的海南民族文化活体博物馆，寻绣面老人，听他们讲过去的故事，与黎家人道一声“波隆”，品一杯山兰玉液，探访海南地道的风土人情。
                <w:br/>
                （温馨提示：景区均自设有购物场所，属于景区自行商业行为，一般在中途或出口处，行程存在途径，敬请谅解，消费遵循自愿原则。）
                <w:br/>
                中餐品尝特色餐：黎苗簸箕餐
                <w:br/>
                午餐后乘车前往打卡【日月湾】，这里是一个天然的海湾，区域内有长约16公里的海岸线、碧蓝的海水和细白的美丽沙滩，是一个非常适合度假和旅游的好地方。此外，在万宁日月湾你还可以观赏到壮观的日出和日落景象。而日落后日月湾又是另一番狂欢，在餐吧酒馆买上一瓶啤酒，游走在日月湾的椰林公路上，与往来旅客干杯，不管你是谁，也不管你从哪来，此时此刻我们只想自由，为这星辰大海干杯庆祝！
                <w:br/>
                车览【万宁沿海公路】一边是婀娜多姿的椰林，一边是广阔无垠的蓝色大海，被称为“会讲故事”的滨海旅游公路。
                <w:br/>
                返回海口，赠送打卡【云洞图书馆】，建在海边的文艺范儿图书馆，这里是热播综艺《中餐厅》拍摄地，也是来海口新晋网红必打卡地之一，在这里你可以看书，可以看大海，也可以发呆。黄昏时分，180度海景和夕阳一定让你惊艳。（温馨提示：图书馆入馆只能本人提前公众号凭身份证网上免费预约，如未预约成功无法入馆）。
                <w:br/>
                <w:br/>
                今晚入住酒店参考，两款住宿标准随心选：
                <w:br/>
                畅享版酒店参考（海口）：海口北辰大酒店/爱丽酒店/格林豪泰/龙泉酒店/兴湖半岛酒店/良智汇品酒店/卓秀大酒店/海口崇华商务酒店（高铁东站南北水果市场店）/宜尚/匡福嘉轩或不低于以上标准网评3钻酒店。
                <w:br/>
                轻奢版酒店参考（海口）：海岛森林酒店（海口高铁东站店）/海口同派酒店/海口新燕泰或不低于以上标准网评4钻酒店
                <w:br/>
                交通：旅游车
                <w:br/>
                景点：槟榔谷、日月湾、海口云洞图书馆
                <w:br/>
                自费项：槟榔谷电瓶车、园区项目费用不含，参考景区当天挂牌价，消费自愿原则
                <w:br/>
              </w:t>
            </w:r>
          </w:p>
        </w:tc>
        <w:tc>
          <w:tcPr/>
          <w:p>
            <w:pPr>
              <w:pStyle w:val="indent"/>
            </w:pPr>
            <w:r>
              <w:rPr>
                <w:rFonts w:ascii="宋体" w:hAnsi="宋体" w:eastAsia="宋体" w:cs="宋体"/>
                <w:color w:val="000000"/>
                <w:sz w:val="20"/>
                <w:szCs w:val="20"/>
              </w:rPr>
              <w:t xml:space="preserve">早餐：酒店含早，不用费用不退     午餐：黎苗簸箕餐，如放弃费用不退     晚餐：X   </w:t>
            </w:r>
          </w:p>
        </w:tc>
        <w:tc>
          <w:tcPr/>
          <w:p>
            <w:pPr>
              <w:pStyle w:val="indent"/>
            </w:pPr>
            <w:r>
              <w:rPr>
                <w:rFonts w:ascii="宋体" w:hAnsi="宋体" w:eastAsia="宋体" w:cs="宋体"/>
                <w:color w:val="000000"/>
                <w:sz w:val="20"/>
                <w:szCs w:val="20"/>
              </w:rPr>
              <w:t xml:space="preserve">海口指定酒店（畅享版）：海口北辰大酒店/爱丽酒店/格林豪泰/龙泉酒店/兴湖半岛酒店/良智汇品酒店/卓秀大酒店/海口崇华商务酒店/宜尚/匡福嘉轩或不低于以上标准网评3钻酒店；轻奢版酒店参考行程描述</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海口-广州（飞行时间约70分钟）
                <w:br/>
                早餐后，自由活动，而后根据航班时间约定送团，结束全部旅程。
                <w:br/>
                <w:br/>
                温馨提示：
                <w:br/>
                1、因航空公司或天气的原因，飞机延误或取消航班导致的延住酒店、用餐、交通等费用问题，需客人自理。
                <w:br/>
                2、航班参考：海口-广州AQ1024/12:15-13:40，出AQ航空机票行李额仅含10-15kg，最终航班以实际出票为准。请以出票前通知的航班为准
                <w:br/>
                3、今日只含送机一趟，自由活动期间无车/导游/用餐等服务；
                <w:br/>
                4、温馨提示：海南大部分景区均自设有购物场所，属于景区自行商业行为，一般在中途或出口处，行程存在途径，敬请谅解，消费遵循自愿原则。
                <w:br/>
                交通：送机一趟+飞机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1、交通：广州—海口往返程机票经济舱、机场建设费、燃油税（不含临时上调的机场税费）；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高档/豪华标准建设酒店双人房（两款住宿标准随心选，参考酒店已备注在行程内，住宿先后顺序可根据实际情况调整）；不提供自然单间，出现单男单女，单房差不含，如不补房差，则尽量安排三人间或加床；定制类团队产品另议；如入住当晚房间有问题，请及时通知导游处理，过后不作处理，请团友谅解。海花岛无法加床，单人请提前补房差。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含4早4正，早餐酒店含，不用费用不退；其中正餐餐标30元/正，其中1正特色餐：黎苗簸箕餐35；团餐用餐如放弃不用，费用不退；其他正餐自理；如低于8人无法安排用餐则按餐标退费自理。此产品是打包价，所有餐食如自动放弃，款项恕不退还。餐饮风味、用餐条件 与广东有一定的差异，大家应有心理准备。
                <w:br/>
                4、用车：根据实际人数安排当地5-33座空调用车，保证每人一正座（26座以下一般没有行李箱或者只有小行李箱）；8人以下安排导游兼司机不保证空座率，请知悉。
                <w:br/>
                5、导游：当地普通话导游服务，费用已含导游服务费；不含全陪；8人以下安排导游兼司机服务。
                <w:br/>
                6、景点：成人含景点第一道大门票（自费景点门票除外，70岁以上成人不含南山门票），不含景点小门票，个人消费及行程上自理的项目。赠送项目如因特殊原因不能成行，不做退款。
                <w:br/>
                行程中包含的“西岛”景区因赴岛工具特殊，景区对70岁以上老人及行动不便人士（如：孕妇）不予接待。如坚持上岛，需签署景区规定的免责证明，以景区当天实际放行情况为准。
                <w:br/>
                此行程为综合优惠包价产品，若持学生证、 军官证、长者证、记者证、残疾证、教师证等有效证件，我司不再进行任何差额退减 优惠，敬请注意！客人对此无异议。
                <w:br/>
                7、儿童标准：2-11周岁且1.2米以下含往返机票、正餐费及车位费、服务费等，其他均不含，超高门票/早餐费用当地自理；超高儿童现场补门票以景区规定金额为准，非团队政策有可能高于儿童门票价格请知悉。
                <w:br/>
                2岁以下婴儿不含任何费用，全部由家长自理；
                <w:br/>
                8、购物点：无
                <w:br/>
                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br/>
                海南大部份景区内设的购物商场（如南山/天涯海角/大小洞天/槟榔谷/呀诺达/亚龙湾天堂森林公园等等），属于景区自行商业行为，不属于旅行社安排的购物商店，旅行社不承担相关责任，游客可自主选择。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7、12岁以下儿童不占床，不含超高费用（早餐/门票）。超高儿童现场补门票以景区规定金额为准，非团队政策有可能高于儿童门票价格请知悉。2 岁以下婴儿不含任何费用，全部由家长自理；
                <w:br/>
                9、娱乐项目：海上娱乐项目/园中园项目等，客人可根据自身情况考虑是否消费；部分景区不含电瓶车，游客可选择乘坐电瓶车或徒步游览，不影响正常的游览参观。
                <w:br/>
                娱乐项目（景区特殊娱乐项目如：游船、潜水、海上项目，漂流，越野车，骑马，歌舞晚宴，特色餐，歌舞表演以及个人消费项目等除外）不算自费景点。
                <w:br/>
                10、69周岁以下需补南山门票差价：60周岁-65周岁补86元/人，66-69周岁补54元/人，费用现场自理或提前交付报名点均可。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各大景区项目/电瓶车/潜水等，选择性消费项目</w:t>
            </w:r>
          </w:p>
        </w:tc>
        <w:tc>
          <w:tcPr/>
          <w:p>
            <w:pPr>
              <w:pStyle w:val="indent"/>
            </w:pPr>
            <w:r>
              <w:rPr>
                <w:rFonts w:ascii="宋体" w:hAnsi="宋体" w:eastAsia="宋体" w:cs="宋体"/>
                <w:color w:val="000000"/>
                <w:sz w:val="20"/>
                <w:szCs w:val="20"/>
              </w:rPr>
              <w:t xml:space="preserve">费用参考景区当天挂牌价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6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8、海南三亚/海口等地区是当地旅游度假城市，硬件及软件服务均与沿海发达的广州存在一定差距， 请团友谅解。如遇旺季酒店房满或政府征收等情形，旅行社会另外安排至不低于所列 酒店标准的同类型酒店。
                <w:br/>
                9、购物：海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1、此线路不推荐晚间自费项目；
                <w:br/>
                2、游客在海南旅游期间，为了方便游客游览，在不减少景点的情况下，可根据当地的实际情况，将景点顺序进行调整；景区后括号内备注游玩时间为从抵达景区开始到离开景区为止；
                <w:br/>
                3、行程中所列酒店标准为行业内评定标准，如果因展会、酒店满额等因素，我公司会依当时情况调整行程中表明的备选酒店，但是不会安排行程中未涉及到的酒店，更不会影响游客的行程安排；
                <w:br/>
                4、如遇天气、战争、罢工、地震等人力不可抗力无法游览，我社将按照旅行社协议，退还未游览景点门票费用或和游客友好协商进行调整或等值交换（但赠送项目费用不予退还），额外增加的费用由客人自理；
                <w:br/>
                5、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6、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7、投诉受理，以游客交回的《团队质量反馈表》（一式二份）为依据，请您秉着公平、公正、实事求是的原则填写《团队质量反馈表》；
                <w:br/>
                8、安全提示：旅游活动期间我社提醒游客务必注意:人身及财产安全，自由活动期间游客应注意自身安全，在海南旅游期间，我社不安排游客下海游泳。如游客私自下海游泳，所产生的一切后果由游客自行承担。在海南旅游期间，个人贵重物品由游客本人自行妥善保管，如若出现被偷、被抢、遗失事件，我社协助游客寻找或报案等相应的补救措施，但不承担赔偿和相关的责任！
                <w:br/>
                9、海南旅游车为滚动发班，均按每人一正座提前调车，如需加大车型，须补多出的车位差价（26座以下的车型均无行李箱）；抵达海南前48小时内取消合同的游客（如因航班延误无法抵达等），需向我社交已经产生的旅游车位费300元/人及合同约定的其它已产生费用；
                <w:br/>
                10、蜈支洲岛、分界洲岛、西岛、南湾猴岛“旺季”期间每天上岛人数有所限制，团队上岛需排队等候，因等待而延误岛上游览时间，游客需谅解并配合。因以上景区管理原因导致的投诉，旅行社无法承担责任。“旺季”期间，不愿排队等候上岛的团队，全团客人需提前一天决定并签字同意，蜈支州岛可与“西岛”或“分界洲岛” 景区2选1互换，行程当天抵达蜈支洲岛后方提出与其他景点互换的，游客需现场增补司机车费方可实施。否则旅行社只能按成本退还客人。
                <w:br/>
                11、行程外活动的安排: 为满足旅游者多样化需求，在行程时间安排允许、参加人数足够，且不影响其他旅游者行程安排的情况下，旅行社可根据旅游者实际需要，安排附件中所列活动。旅游者根据自身需要和个人喜好，自主、自愿参加附件中所列活动，对此签署的附件配合参与。
                <w:br/>
                12、客人在海南签署的团队行程变更确认表及意见单为合同附件，具有同样的法律效力。
                <w:br/>
                13、游客在海南的自由活动时间为：当日景点游览结束后自由活动（旅游活动期间我社提醒游客务必注意:人身及财产安全，自由活动期间的安全责任由游客自负），在海南旅游期间，我社对小孩和老人游客不承担监护权。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第三方责任告知：
                <w:br/>
                1．航班问题提醒：旅行社对航班因运力、天气等因素延误、变更、取消等无法掌控，如遇此种情况，旅行社将尽力避免损失扩大，并与航空公司协调。旅行社可能因此将对行程做出相应调整，届时敬请旅游者配合谅解。
                <w:br/>
                2．个人消费说明：非旅行社行程中安排的购物、娱乐等项目，属旅游者个人消费行为，如产生纠纷或损失，旅行社不承担责任。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2026-09-14T16:12:44+08:00</dcterms:created>
  <dcterms:modified xsi:type="dcterms:W3CDTF">2026-09-14T16:12:44+08:00</dcterms:modified>
</cp:coreProperties>
</file>

<file path=docProps/custom.xml><?xml version="1.0" encoding="utf-8"?>
<Properties xmlns="http://schemas.openxmlformats.org/officeDocument/2006/custom-properties" xmlns:vt="http://schemas.openxmlformats.org/officeDocument/2006/docPropsVTypes"/>
</file>