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【清远英德巧克力童话城堡】奢华入住5钻天樾王国酒店丨除夕夜豪叹海鲜自助晚餐自助早餐丨泡无限次浸泡喀斯特汤泉水世界纯玩2天游行程单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TX-20260203SP10318160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越秀公园C出口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1、奢享5钻英德巧克力童话城堡·天樾王国酒店(原希尔顿逸林酒店)
                <w:br/>
                2、入住酒店45㎡豪华客房、高端卫浴浴缸、1.35m双床房或1.8m大床房
                <w:br/>
                3、浸泡喀斯特汤泉水世界，珍稀的六感主题泡池和英石主题泡池
                <w:br/>
                4、全程食足3餐：豪叹酒店海鲜自助晚‬餐+酒店自助早餐+1个英德特色餐
                <w:br/>
                5、跟着央视打卡英德梅子寨 和撒贝宁一起解锁绿野仙踪
                <w:br/>
                6、报名最多人的2组送自动麻将（每团限2副先到先得）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集中出发-英德午餐-同心岛、情人桥-梅子寨、乡村油彩花-入住酒店-自由泡汤泉享用自助晚餐。
                <w:br/>
                08：00集中前往——珠江三角洲后花园——清远市英德市。
                <w:br/>
                12：00-13：00前往餐厅享用午餐。
                <w:br/>
                13：30-14：30 前往游览网红打卡点【同心岛、情人桥】同心岛位于仙湖正中心，一共由四座小岛形成。每座岛屿呈大小不一心形，轻视与绿林覆盖的每个岛屿。岛岛之前由桥连接并且岛上设有休息室供游客休息观赏。情人桥长200米多米，斜跨仙湖，以爱情为主线而设计，桥身长且直，寓意着两个相爱的人情人能够幸福美满，长长久久。从南向北，连接主干道至同心岛，游客在停车即可步入情人桥，饱览湖光山色，醉人美景。
                <w:br/>
                15：00-16：00 【梅子寨】一个仅有29户人家的小村庄，通过一年多共富乡村试点建设，村里的乡村CEO团队得到培养和壮大，各种新业态涌现，累计接待游客近5万人次，村集体增加经营性收入近70万元，村工匠队增收160万元，甚至吸引了央视《山水间的家》栏目前来取景拍摄，逐步成为英德的热门旅游打卡地……【油菜花】新年刚到不久，春天这位心急的小姑娘就已经快步而至，让大地焕然一新。依山而植的油菜花在竞相怒放、流金溢彩，十分美丽。借此之际，油菜花观赏节——魅力花海 醉美乡村油菜花观赏节正式开幕，绝美的原生态环境，灿烂的金色海洋，让人尽享大自然之美。放眼望去，无边无际的金黄色花海随着春风连绵起伏，蜿蜒河水静静流淌，远处农舍白墙黛瓦，构成一幅绚丽的乡村画卷，而您就是这副画卷中那非常美的一笔，与自然柔和的融为一体，感受着个中的美妙。（花期受天气等原因影响，请以实际情况为准）
                <w:br/>
                16：00前往英德巧克力童话城堡【天樾王国酒店】（办理入住酒店），酒店座落于英德巧克力王国度假区内，拥有300多间舒适客房及套房，配备齐全的现代化设施和好梦常在睡床，高端品牌洗漱用品。丰盛的早餐、儿童乐园、健身中心及室内游泳池等为您呈现精彩度假体验。
                <w:br/>
                【英德巧克力小镇】来自千年岭南古邑文化的创意灵感，融合英伦风情建筑风格，以英女王极力推崇的英红茶为文化内核，集红茶博物馆、西式礼堂、游乐互动、餐饮零售于一体。是英伦风情英红茶产业特色旅游小镇，为游客创造可玩、可闻、可感、可触的全新茶享世界。漫步欧洲小镇街巷之中悠享纯正英伦生活简直是网红拍照打卡地。
                <w:br/>
                【英德喀斯特汤泉水世界】占地面积 30000 平方米，含主题泡池及冲浪池两大区域。精心设计无边泡池、慢泡池、温泉木汤泡池、鸟巢泡池、英石泡池、六感养生泡池、禅茶泡池等七大主题区，构筑华南珍稀的六感主题泡池和英石主题泡池。 水世界设有动感游乐区、热情沙滩、风情造浪池、儿童戏水区、梦幻舞台、嬉水滑道等多项游乐设施。夏天水世界，冬季汤泉乡（汤泉区开放时间:10:00-22:00，逢周一开放时间:14:00-22:00）。
                <w:br/>
                晚上享用酒店豪华海鲜自助晚餐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英德天樾王国酒店(原希尔顿逸林酒店)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早餐-酒店自由活动-悬壶茶园茶趣园-自理午餐-返程
                <w:br/>
                07：30享用酒店自助早餐，餐后自由活动，约10:00办理退房；
                <w:br/>
                10:30 前往精准扶贫示范点---中国“红茶之乡”【网红天壶茶园-茶趣园】，茶农用茶园或土地或人力入股方式，以茶文化为旅游主题景区内青山相依、茶园万顷。一望无垠的万顷碧浪起伏的生态茶园作观光旅游区,绿树映衬、空气清新湿润，云雾缭绕，景致颇佳。让广大游客既陶醉于清新秀美的茶园自然景色中，英德红茶创制以来以其极佳的形、色、香、味博得世界人民的喜爱，远销世界70多个国家和地区。英女王伊丽莎白二世就十分爱喝英德红茶。11：00-11：30前往游览网红打卡点【同心岛、情人桥】同心岛位于仙湖正中心，一共由四座小岛形成。每座岛屿呈大小不一心形，轻视与绿林覆盖的每个岛屿。岛岛之前由桥连接并且岛上设有休息室供游客休息观赏。情人桥长200米多米，斜跨仙湖，以爱情为主线而设计，桥身长且直，寓意着两个相爱的人情人能够幸福美满，长长久久。从南向北，连接主干道至同心岛，游客在停车即可步入情人桥，饱览湖光山色，醉人美景。
                <w:br/>
                12：00-13：00前往餐厅自费享用午餐。
                <w:br/>
                14：30 集中返程温暖的家，结束愉快旅程！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成人价格：399元/人 （占床+车位+餐+门票+导服）
                <w:br/>
                小童价格（1.2-1.4米不占床）：369元/人 （车位费+餐费+景区门票+导服）
                <w:br/>
                婴儿价格（1.2米以下）：219元/人（仅含往返车位费）
                <w:br/>
                <w:br/>
                酒店不设三人房，单人需补房差250元/人 
                <w:br/>
                如报名儿童身高与实到儿童身高不符，超高费用客人自理
                <w:br/>
                <w:br/>
                【费用包含】
                <w:br/>
                交通：根据实际人数安排33-53座旅游空调车，保证一人一个正座
                <w:br/>
                用餐：含1个酒店自助早+1海鲜自助晚餐+1正特色午餐餐（餐均为酒店或套票包含餐，不用均无费用退，行程用餐自理期间导游推荐当地或附近用餐，费用自理,客人可自由参与）；
                <w:br/>
                住宿：1晚英德天樾王国酒店(原希尔顿逸林酒店)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2026-04-04T14:03:44+08:00</dcterms:created>
  <dcterms:modified xsi:type="dcterms:W3CDTF">2026-04-04T14:03:44+08:00</dcterms:modified>
</cp:coreProperties>
</file>

<file path=docProps/custom.xml><?xml version="1.0" encoding="utf-8"?>
<Properties xmlns="http://schemas.openxmlformats.org/officeDocument/2006/custom-properties" xmlns:vt="http://schemas.openxmlformats.org/officeDocument/2006/docPropsVTypes"/>
</file>