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土耳其•潮玩网红•费特希耶•10天4飞 ▏广州直飞 ▏伊斯坦布尔 ▏阿拉恰特 ▏以弗古城 ▏棉花堡 ▏费特希耶 ▏卡什小镇 ▏安塔利亚 ▏卡勒伊奇 ▏梅夫拉那博物馆 ▏卡帕多奇亚 ▏托普卡普老皇宫 （广州CZ）行程单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AA17272267866KTS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国际参考航班：CZ8065 广州白云 - 伊斯坦布尔  00:10  06:15  
                <w:br/>
                国内参考航班：TK2316  ISTADB  0900-1020或其他
                <w:br/>
                国际参考航班：CZ8066 伊斯坦布尔-广州白云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【航空公司】中国南方航空，广州直飞伊斯坦布尔（全国联运+500）；特别安排2段内陆飞，免拉车辛苦！
                <w:br/>
                【酒店标准】
                <w:br/>
                1晚洞穴+2晚海滨酒店+1晚温泉酒店+2晚国际五星+1晚费特希耶精品酒店
                <w:br/>
                特别升级2晚伊斯坦布尔国际五星酒店
                <w:br/>
                特别安排1晚洞穴酒店体验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伊斯坦布尔老城区（世界文化遗产）
                <w:br/>
                卡帕多奇亚格雷梅国家公园（世界文化和自然双遗产）
                <w:br/>
                棉花堡（世界文化和自然双遗产）	
                <w:br/>
                以弗所古城（世界文化遗产）
                <w:br/>
                【美食升级】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【行程亮点】
                <w:br/>
                 网红沙滩-卡普塔什海滩 (Kaputas)
                <w:br/>
                ★ 网红打卡之路---土耳其最美的沿海公路-D400
                <w:br/>
                ★ 网红大桥-加拉塔大桥
                <w:br/>
                ★ 打卡网红卡帕多奇亚红绿线一日游
                <w:br/>
                ★ 鸟岛-库萨达斯重要地标建筑/西部一座小岛-鸽子岛
                <w:br/>
                ★ 切什梅城堡---守望爱琴海的古老遗迹
                <w:br/>
                ★ 哈德良门---古罗马时期的壮丽遗迹
                <w:br/>
                ★ 凯马克利地下城入内参观
                <w:br/>
                ★ 卡帕多奇亚制高点--乌奇萨尔城堡俯瞰整个格雷梅的“月球地貌”景观，打卡网红爱心之窗拍照点
                <w:br/>
                ★ 前往格雷梅小镇【日落观景台】
                <w:br/>
                ★ 圣索菲亚清真寺入内
                <w:br/>
                【升级方案】于团队出发前5天，可+RMB1800/人升级热气球体验
                <w:br/>
                【郑重承诺】
                <w:br/>
                全程不进店
                <w:br/>
                餐食升级：全程USD15/人餐标，中式餐升级八菜一汤
                <w:br/>
                座位舒适度：全程空调巴士空置率保证至少40%
                <w:br/>
                土耳其段全程免费车载WIFI，实时分享,长途驱车不再无趣
                <w:br/>
                遵循港团服务标准，每人每天2瓶水
                <w:br/>
                午餐/晚餐均供应餐桌水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当天于广州白云国际机场集合，后飞往土耳其的最大城市伊斯坦布尔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广州-伊斯坦布尔-伊兹密尔-阿拉恰特-伊兹密尔或库萨达斯
                <w:br/>
                午：抵达伊斯坦布尔后，飞往伊兹密尔（节省拉车7小时）。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下午：午餐后前往参观现仍保存得极为完整的以弗古城（入内游览约2小时），土耳其必游景点之一。游览世界古代7大奇迹之一的阿忒密斯神殿（游览时间约10分钟）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上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特别安排【中午品尝孔亚正宗特色长条披萨Etli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卡帕多奇亚-伊斯坦布尔 （内陆航班待定）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特别安排品尝土耳其冰激凌，土耳其咖啡，红茶。
                <w:br/>
                特别安排【中午品尝卡帕多奇亚洞穴餐厅瓦罐餐】，卡帕地区必尝的正宗特色美食，将牛或羊等肉类放入瓦罐里让您享用！
                <w:br/>
                下午：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后搭乘航班飞往伊斯坦布尔。
                <w:br/>
                交通：汽车、飞机
                <w:br/>
              </w:t>
            </w:r>
          </w:p>
        </w:tc>
        <w:tc>
          <w:tcPr/>
          <w:p>
            <w:pPr>
              <w:pStyle w:val="indent"/>
            </w:pPr>
            <w:r>
              <w:rPr>
                <w:rFonts w:ascii="宋体" w:hAnsi="宋体" w:eastAsia="宋体" w:cs="宋体"/>
                <w:color w:val="000000"/>
                <w:sz w:val="20"/>
                <w:szCs w:val="20"/>
              </w:rPr>
              <w:t xml:space="preserve">早餐：酒店早餐     午餐：瓦罐闷肉餐     晚餐：中式晚餐（八菜一汤）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伊斯坦布尔
                <w:br/>
                上午: 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游览【独立大街】，伊斯坦布尔最繁华的步行街之一，曾是奥斯曼帝国末期欧洲侨民聚居地，至今仍
                <w:br/>
                保留着新古典主义与新艺术风格的建筑群，独立大街承载着土耳其的怀旧记忆，街道两侧汇聚国际品
                <w:br/>
                牌店、本土精品店、书店，传统甜点店琳琅满目，酒吧与咖啡馆遍布其中，夜晚霓虹灯点亮后，街道
                <w:br/>
                化身繁华的社交场。被誉为“土耳其的王府井”，展现了东西方文化的交融。独立大街上行驶的唯一
                <w:br/>
                红色怀旧电车，已成为街上的另一道风景线（时间：约 30 分钟）
                <w:br/>
                步行街内还有一家【土耳其百年网红软糖店铺 Hafiz Mustafa 1864】（非购物店，网红商铺），您可自由前往选购。
                <w:br/>
                游览【塔克西姆广场】，这里相当于伊斯坦布尔天安门广场，紧邻广场矗立的高大深棕色建筑是阿塔
                <w:br/>
                图尔克文化中心，广场西面是塔克西姆公园，曾是奥斯曼帝国时期的一个大型炮兵营，穿过共和国大
                <w:br/>
                道便到了炮兵营的阅兵场。这里还是土耳其球迷心中的圣地，他们在这里哭过，也笑过。塔克西姆广
                <w:br/>
                场是土耳其人与体育、与奥运互通的载体，每当土耳其国家队参赛，这里便有上万名球迷在塔克西姆
                <w:br/>
                广场庆祝国足队员英勇拼搏的精神，是伊斯坦布尔最重要的市中心，这有伊斯坦布尔最热闹的商业大
                <w:br/>
                街，也有世界上最短的地铁（时间：约 30 分钟）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酒店早餐后, 自由活动, 给您一个理由，自由畅游伊斯坦布尔，DIY您心中的土耳其之旅。
                <w:br/>
                于指定时间前往机场，搭乘航班飞回广州。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7.导游司机标准：全程中文领队，境外专业司机，中文导游或英文导游+中文翻译
                <w:br/>
                8.保险标准：旅行社责任险
                <w:br/>
                9.司机导游服务费+酒店税：1500元/人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 3500/人
                <w:br/>
                3. 行程表以外行程费用；
                <w:br/>
                4. 行李物品的搬运费、保管费及超重费；
                <w:br/>
                5. 一切个人消费（如：电话、传真、电视付费频道、洗衣、饮料等）；
                <w:br/>
                6. 旅游者因违约、自身过错或自身疾病引起的人身和财产损失；
                <w:br/>
                7.非我社所能控制因素下引起的额外费用，如：自然灾害、罢工、境外当地政策或民俗禁忌、景点维修等；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