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【极光+滑雪 0218】 摩尔曼斯克＋莫斯科＋圣彼得堡三城纯玩10天（俄航广州直飞）|全程5飞|3次追光(升级一次追光猎人）|零自费零购物行程单</w:t>
      </w:r>
    </w:p>
    <w:p>
      <w:pPr>
        <w:jc w:val="center"/>
        <w:spacing w:after="100"/>
      </w:pPr>
      <w:r>
        <w:rPr>
          <w:rFonts w:ascii="宋体" w:hAnsi="宋体" w:eastAsia="宋体" w:cs="宋体"/>
          <w:sz w:val="20"/>
          <w:szCs w:val="20"/>
        </w:rPr>
        <w:t xml:space="preserve">北极圈追光3次+1次极光猎人 升级莫斯科一晚五星级酒店 4晚摩尔曼斯克“当地特色木屋别墅”三宫全含＋帝王蟹餐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EU20260206JGCW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参考航班：SU221（1150/1715）
                <w:br/>
                莫斯科-摩尔曼斯克      参考航班：SU1324（17:00/19:40）
                <w:br/>
                摩尔曼斯克-圣彼得堡   参考航班：SU6346（20:55/22:40）
                <w:br/>
                圣彼得堡-莫斯科-广州  参考航班：SU6246 （1500/1630）
                <w:br/>
                                                                    SU220 （1950/1010+1）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俄罗斯摩尔曼斯克·极光+滑雪 大全景10天
                <w:br/>
                SU广州直飞俄罗斯五飞10天·全程不走回头路•纯玩 一价全含[胜利]零购物•零自费•零小费
                <w:br/>
                三城深度游·莫斯科+摩尔曼斯克+滑雪+圣彼得堡
                <w:br/>
                ①北极圈追光3次+1次极光猎人
                <w:br/>
                ②捷里别尔卡·极光村+萨米村
                <w:br/>
                ③入住1晚莫斯科五星酒店
                <w:br/>
                ④入住4晚摩尔曼斯克“当地特色木屋别墅”增大看到极光概率
                <w:br/>
                ⑤入住3晚圣彼得堡Vasilievsky Hotel（市区酒店）
                <w:br/>
                ⑥三宫全含+喂驯鹿+拉雪橇+涅瓦大街+300公园+红场
                <w:br/>
                ⑦12正7早·帝王蟹大餐50$+俄式大餐40$+高标中餐15$+俄餐15$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参考航班：SU221（1150/1655）
                <w:br/>
                于早上08:50分在广州白云国际机场T2航站楼集合，前往俄罗斯航空柜台办理登机手续飞往莫斯科，抵达后办理入境手续，导游接机乘车送抵酒店休息。
                <w:br/>
                温馨提示：
                <w:br/>
                俄罗斯比中国北京时间晚5个小时，飞机上由航空公司安排飞机简餐，抵达当天晚上无晚餐；请自备少许食品。出团前切记带上与报名时提供的护照扫描件一致的护照原件。
                <w:br/>
                交通：飞机
                <w:br/>
                景点：无
                <w:br/>
                购物点：无
                <w:br/>
                自费项：无
                <w:br/>
                到达城市：莫斯科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莫斯科--摩尔曼斯克（第一次追光） 参考航班:SU1324（17:00/19:40）
                <w:br/>
                酒店自助早餐后，进行城市参观游览革命胜地——【红场】（共约95分钟）：国家历史博物馆（外观），朱可夫雕像，瓦西里教堂（外观20分钟），古姆百货（外观）、列宁墓（外观 视情况而定，周一，周五关闭），马涅什广场，亚历山大花园，和永远不灭火焰的无名烈士墓（正点时有换岗仪式可以观看）。
                <w:br/>
                后前莫斯科著名的【美食城depo】自由享受美食。
                <w:br/>
                抵达后开启摩尔曼斯克第一次追光（配备极光猎人）（请自备防寒衣物，室外天气严寒。极光属于自然现象，人为不可控，如果因为天气原因等不可抗力因素导致无法观赏到极光，与旅行社无关，敬请谅解)
                <w:br/>
                极光是最美丽神秘的自然现象之一：天空突然出现巨大的云团,它们翻滚旋舞,变幻出彩虹中的所有颜色:从紫-白到黄-绿再到橙-红 极光是一种大气光学现象。当太阳黑子、耀斑活动剧烈时，太阳发出大量强烈的带电粒子流，沿着地磁场的磁力线向南北两极移动，它以极快的速度进入地球大气的上层，其能量相当于几万或几十万颗氢弹爆炸的威力。由于带电粒子速度很快，碰撞空气中的原子时，原子外层的电子便获得能量。当这些电子获得的能量释放出来，便会辐射出一种可见的光束，这种迷人的色彩就是极光。
                <w:br/>
                交通：飞机，汽车
                <w:br/>
                景点：红场、国立历史博物馆(外观)、朱可夫雕像、瓦西里教堂、古姆百货、列宁墓、马涅什广场、亚历山大花园，美食城depo
                <w:br/>
                购物点：无
                <w:br/>
                自费项：无
                <w:br/>
                到达城市：摩尔曼斯克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木屋别墅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摩尔曼斯克-捷里别尔卡（第二次追光）
                <w:br/>
                早餐后，乘车穿越雪原公路前往俄罗斯最北的小镇-捷里别尔卡（摩尔曼斯克著名的极光村），也许昨晚的极光让你震撼到了，积蓄好力量等待新一天的旅程，今天我们可以欣赏北冰洋的宁静与波涛。前往游览【船舶墓地】----获得奥斯卡金像奖俄语影片《利维坦》的拍摄地，这里还有一具惊人的【鲸鱼骨架】，打卡全世界最北端【网红秋千】，世界陆地的尽头，最北的秋千，最北的座椅，在这里留下属于你的相框。坐到【北极王座】做一回女王，做一次国王。
                <w:br/>
                   后前往北冰洋景观餐厅，边享用俄式美食，边观赏蔚蓝北冰洋风光，看着远处的冰山。
                <w:br/>
                之后我们返回摩尔曼斯克；沿途开启第二次追极光：（极光属于自然现象，不能保证客人在摩尔曼斯克一定能看到）
                <w:br/>
                特别注意：摩尔曼斯克 12月进入雪季，前往捷里别尔卡的道路可能因不可抗力（暴风雪）而封路导
                <w:br/>
                致无法正常前往！如遇上大雪封路，捷里别尔卡游览则更改为市区游览/哈士奇基地。摩尔曼斯克以及捷里别尔卡属于北极地区，自然天气条件较差，还请多多理解，不要影响自己的游览心情；
                <w:br/>
                交通：汽车
                <w:br/>
                景点：捷里别尔卡、船舶亩地、鲸鱼骨架、网红秋千、北极王座
                <w:br/>
                购物点：无
                <w:br/>
                自费项：无
                <w:br/>
                到达城市：摩尔曼斯克
              </w:t>
            </w:r>
          </w:p>
        </w:tc>
        <w:tc>
          <w:tcPr/>
          <w:p>
            <w:pPr>
              <w:pStyle w:val="indent"/>
            </w:pPr>
            <w:r>
              <w:rPr>
                <w:rFonts w:ascii="宋体" w:hAnsi="宋体" w:eastAsia="宋体" w:cs="宋体"/>
                <w:color w:val="000000"/>
                <w:sz w:val="20"/>
                <w:szCs w:val="20"/>
              </w:rPr>
              <w:t xml:space="preserve">早餐：中式早餐     午餐：俄餐     晚餐：俄餐   </w:t>
            </w:r>
          </w:p>
        </w:tc>
        <w:tc>
          <w:tcPr/>
          <w:p>
            <w:pPr>
              <w:pStyle w:val="indent"/>
            </w:pPr>
            <w:r>
              <w:rPr>
                <w:rFonts w:ascii="宋体" w:hAnsi="宋体" w:eastAsia="宋体" w:cs="宋体"/>
                <w:color w:val="000000"/>
                <w:sz w:val="20"/>
                <w:szCs w:val="20"/>
              </w:rPr>
              <w:t xml:space="preserve">木屋别墅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摩尔曼斯克-萨米村（第三次追光）
                <w:br/>
                酒店自助早餐后，前往具有当地特色的【萨米民族村】，沿途欣赏冰雪奇景。抵达后有萨米人穿着装民族服饰用萨米语欢迎客人到来，然后由萨米人带领参观民族村，与驯鹿亲密接触，【体验喂养驯鹿】（约15-20分钟）。讲起驯鹿还有一个故事：从前有一只驯鹿名叫鲁道夫，它是这个世界上唯一长着大红鼻子的驯鹿。有一年的平安夜，圣诞老人正准备驾着四只健壮的驯鹿去给孩子们送礼物，这时，一场浓雾笼罩了大地，圣诞老人知道，在这样的天气里是无法找到任何烟囱的。突然，鲁道夫出现了，它的红鼻子显得比任何时候都亮。圣诞老人立刻意识到他的难题解决了。他把鲁道夫领到雪橇前，套上缰绳，然后自己坐了进去。他们出发了！鲁道夫驮着圣诞老人安全地到达了每一根烟囱。不论雨雪风霜，什么都难不倒鲁道夫，因为它的亮鼻子像灯塔一样穿透了迷雾,随后体验【驯鹿拉雪橇】（约3-5分钟），畅享穿越林海雪原的乐趣，最后在小村庄品尝当地的特色。
                <w:br/>
                返回摩尔曼斯克，晚餐特别安排：享用“帝王蟹特色餐”。
                <w:br/>
                第三次追极光：（极光属于自然现象，不能保证客人在摩尔曼斯克一定能看到）
                <w:br/>
                交通：汽车
                <w:br/>
                景点：萨米民族村、体验喂养驯鹿、驯鹿拉雪橇
                <w:br/>
                购物点：无
                <w:br/>
                自费项：无
                <w:br/>
                到达城市：摩尔曼斯克
              </w:t>
            </w:r>
          </w:p>
        </w:tc>
        <w:tc>
          <w:tcPr/>
          <w:p>
            <w:pPr>
              <w:pStyle w:val="indent"/>
            </w:pPr>
            <w:r>
              <w:rPr>
                <w:rFonts w:ascii="宋体" w:hAnsi="宋体" w:eastAsia="宋体" w:cs="宋体"/>
                <w:color w:val="000000"/>
                <w:sz w:val="20"/>
                <w:szCs w:val="20"/>
              </w:rPr>
              <w:t xml:space="preserve">早餐：中式早餐     午餐：俄餐     晚餐：帝王蟹特色餐   </w:t>
            </w:r>
          </w:p>
        </w:tc>
        <w:tc>
          <w:tcPr/>
          <w:p>
            <w:pPr>
              <w:pStyle w:val="indent"/>
            </w:pPr>
            <w:r>
              <w:rPr>
                <w:rFonts w:ascii="宋体" w:hAnsi="宋体" w:eastAsia="宋体" w:cs="宋体"/>
                <w:color w:val="000000"/>
                <w:sz w:val="20"/>
                <w:szCs w:val="20"/>
              </w:rPr>
              <w:t xml:space="preserve">木屋别墅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
                <w:br/>
                酒店早餐后前往“滑雪场”，自由活动（包含门票，滑雪用具），下午返回酒店自由活动。
                <w:br/>
                <w:br/>
                【温馨提示】
                <w:br/>
                请客人依据自己的身体状况，个人滑雪技巧等因素，自行考虑是否参加滑雪，如选择参加，则务必注意人身安全与周遭环境；如选择放弃滑雪活动，请在参团时告知，费用可退￥500/人；
                <w:br/>
                滑雪为高风险体育活动，请务必注意人身安全，建议客人购买人身意外险。
                <w:br/>
                <w:br/>
                『滑雪小攻略参考』
                <w:br/>
                1.滑雪之前要先检查好雪具，有没有破损情况，雪仗的腕带一定不要套在手腕上，如果摔倒雪杖自然扔掉就行；
                <w:br/>
                2.滑雪摔倒是不可避免的，但是摔倒后一定要想办法尽快站起来，离开雪道中心位置；
                <w:br/>
                3.中途休息要停在雪道的边上，不能停在陡坡下，并注意从上面滑下来的滑雪者；
                <w:br/>
                4.滑行中如果对前方情况不明，或感觉滑雪器材有异常时，应停下来检查，切勿冒险；
                <w:br/>
                5.必须戴墨镜或雪镜以防雪盲；
                <w:br/>
                6.滑行中如果失控跌倒，应迅速降低重心，向后坐，不要随意挣扎，可举起四肢，屈身，任其向下滑动，要避免头向下更要避免翻滚;
                <w:br/>
                交通：汽车
                <w:br/>
                景点：滑雪场
                <w:br/>
                购物点：无
                <w:br/>
                自费项：无
                <w:br/>
              </w:t>
            </w:r>
          </w:p>
        </w:tc>
        <w:tc>
          <w:tcPr/>
          <w:p>
            <w:pPr>
              <w:pStyle w:val="indent"/>
            </w:pPr>
            <w:r>
              <w:rPr>
                <w:rFonts w:ascii="宋体" w:hAnsi="宋体" w:eastAsia="宋体" w:cs="宋体"/>
                <w:color w:val="000000"/>
                <w:sz w:val="20"/>
                <w:szCs w:val="20"/>
              </w:rPr>
              <w:t xml:space="preserve">早餐：中式早餐     午餐：敬请自理     晚餐：俄餐   </w:t>
            </w:r>
          </w:p>
        </w:tc>
        <w:tc>
          <w:tcPr/>
          <w:p>
            <w:pPr>
              <w:pStyle w:val="indent"/>
            </w:pPr>
            <w:r>
              <w:rPr>
                <w:rFonts w:ascii="宋体" w:hAnsi="宋体" w:eastAsia="宋体" w:cs="宋体"/>
                <w:color w:val="000000"/>
                <w:sz w:val="20"/>
                <w:szCs w:val="20"/>
              </w:rPr>
              <w:t xml:space="preserve">木屋别墅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摩尔曼斯克-圣彼得堡  参考航班:SU6346（20:55/22:40）
                <w:br/>
                酒店早餐后前往参观参观[阿廖沙雕像]——北极圈的守望者 (外观约 15 分钟)，阿廖沙是英雄城为纪念二战保卫不冻港-摩尔曼斯克的士兵而建的纪念碑。这里是光看摩尔曼斯克全景的最佳位置，阿廖沙并排睛望这个港口，感受这个名族对这个片土地深沉的爱恋。北纬 68 度，永不熄灭的火焰，眺望远方的阿廖沙，庄严肃穆。前往极地地标-标志性的打卡地[Мурманск - город-порт]（约 15 分钟)，位于北纬68.9707°，东经 33.0744°。这是一座以城市与海港为主题的纪念碑，象征着摩尔曼斯克的航海历史与现代风貌。这是一座以城市与海港为主题的纪念碑，象征着摩尔曼斯克的航海历史与现代风貌。
                <w:br/>
                午餐特别安排网红打卡—最北麦当劳餐厅游客可以自点享受美味汉堡（包含）。
                <w:br/>
                [摩尔曼斯克州立博物馆]（约 45 分钟），也被称为“极地博物馆”，是当地最古老的博物馆，主要展示摩尔曼斯克州的文化、地质、自然、历史。
                <w:br/>
                参观[列宁号核动力破冰船-外观]（约 20 分钟），1957 年，苏联建造了第一艘核动力破冰船，赫鲁晓夫亲自将其命名为“列宁号”。在随后的 50 多年中，“列宁号”在冰封雪飘的北极圈内常年忙碌，为苏联和俄罗斯的北极科考工作立下了汗马功劳，世界上第一艘核动力破冰船“列宁号”，于俄罗斯当地时间走完了它长达半个多世纪的“破冰之旅”，经过必要的改装和检修之后，将在俄北部港城摩尔曼斯克永久驻扎，变身为船舶博物馆和宾馆，供世界各地的民众前来参观。之后前往机场乘坐俄罗斯航空航班飞往圣彼得堡。抵达后入住酒店休息。
                <w:br/>
                交通：飞机
                <w:br/>
                景点：阿廖沙雕像、Мурманск - город-порт、摩尔曼斯克州立博物馆、列宁号核动力破冰船-外观
                <w:br/>
                购物点：无
                <w:br/>
                自费项：无
                <w:br/>
                到达城市：圣彼得堡
              </w:t>
            </w:r>
          </w:p>
        </w:tc>
        <w:tc>
          <w:tcPr/>
          <w:p>
            <w:pPr>
              <w:pStyle w:val="indent"/>
            </w:pPr>
            <w:r>
              <w:rPr>
                <w:rFonts w:ascii="宋体" w:hAnsi="宋体" w:eastAsia="宋体" w:cs="宋体"/>
                <w:color w:val="000000"/>
                <w:sz w:val="20"/>
                <w:szCs w:val="20"/>
              </w:rPr>
              <w:t xml:space="preserve">早餐：中式早餐     午餐：麦当劳餐厅     晚餐：X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
                <w:br/>
                酒店自助早餐后游览[夏宫花园](入内参观约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 为建筑中心将整个园区分为上花园和下花园，彼得大帝的离宫，体验神秘花园的清凉夏天，这地儿没来过，别说你懂俄罗斯的美! 
                <w:br/>
                午餐特别安排：“普京小木屋餐厅“享用俄餐
                <w:br/>
                参观[叶卡捷琳娜花园和宫殿] (入内参观约120分钟)，它是一座十分美丽壮观的法式花 园，园内花坛色彩缤纷，布局精美，绿树成荫，湖水碧波荡漾，森林与湖畔散步着充满巴洛克 风格的“艾尔米塔斯”亭台，人工石洞，土耳其浴室，纪念海上光荣事迹的切斯悔及莫列石柱，卡古尔纪念碑及著名的喷泉“卖牛奶之女”,环境优雅而美丽。晚餐后入住酒店休息。
                <w:br/>
                交通：汽车
                <w:br/>
                景点：夏宫花园 叶卡捷琳娜花园和宫殿
                <w:br/>
                购物点：无
                <w:br/>
                自费项：无
                <w:br/>
                到达城市：圣彼得堡
              </w:t>
            </w:r>
          </w:p>
        </w:tc>
        <w:tc>
          <w:tcPr/>
          <w:p>
            <w:pPr>
              <w:pStyle w:val="indent"/>
            </w:pPr>
            <w:r>
              <w:rPr>
                <w:rFonts w:ascii="宋体" w:hAnsi="宋体" w:eastAsia="宋体" w:cs="宋体"/>
                <w:color w:val="000000"/>
                <w:sz w:val="20"/>
                <w:szCs w:val="20"/>
              </w:rPr>
              <w:t xml:space="preserve">早餐：酒店自助早     午餐：俄餐     晚餐：中餐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圣彼得堡
                <w:br/>
                酒店自助早餐后游览[国立埃尔米塔什博物馆] 与伦敦的大英博物馆、巴黎的卢浮宫、纽约的大都会艺术博物馆一起，称为世界四大博物馆。博物馆内展品非常丰富，数量多达二百五十万件，各大名画，雕像，名贵古物及沙皇曾用过的名贵马车等。 (逢周一闭馆，如遇闭馆，则会调整游览顺序) --冬宫游毕在冬宫广场自由拍照 (约20 分钟) [冬宫广场] (约 20 分钟)圣彼得堡的中心广场，历经近2个世纪，默默见证了罗曼诺夫王朝的历史兴衰亚 [历山大纪念柱]-重达 600吨，在不用任何支撑物的情况靠自身重量巍然屹立近 200 年，纪念沙俄击败了拿破仑军队的入侵。
                <w:br/>
                下午 [漫步涅瓦大街步行街] ， [外观滴血大教堂] (约20 分钟)--又称复活教堂，它是圣彼得堡为数不多的传统式教堂。 [外观喀山大教堂]，这个建筑的平面图呈十字型中间上方是一个圆筒型的顶楼，顶楼上是一个端正的圆顶。半圆型的柱廊由94根圆柱组成，面向大街，环抱广场。[外观圣伊萨基耶夫教堂](约20分钟) 它当个是俄罗斯首都的主教大教堂，建筑非常宏伟，气势磅磷，外面的圆柱设计十分独特，在涅瓦河岸能看到这座金顶的大教堂，与圣彼得堡融为一体。晚餐后入住酒店休息。
                <w:br/>
                交通：汽车
                <w:br/>
                景点：国立埃尔米塔什博物馆 冬宫广场 涅瓦大街 滴血大教堂 喀山大教堂 圣伊萨基耶夫教堂
                <w:br/>
                购物点：无
                <w:br/>
                自费项：无
                <w:br/>
              </w:t>
            </w:r>
          </w:p>
        </w:tc>
        <w:tc>
          <w:tcPr/>
          <w:p>
            <w:pPr>
              <w:pStyle w:val="indent"/>
            </w:pPr>
            <w:r>
              <w:rPr>
                <w:rFonts w:ascii="宋体" w:hAnsi="宋体" w:eastAsia="宋体" w:cs="宋体"/>
                <w:color w:val="000000"/>
                <w:sz w:val="20"/>
                <w:szCs w:val="20"/>
              </w:rPr>
              <w:t xml:space="preserve">早餐：酒店自助早     午餐：中餐     晚餐：中餐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圣彼得堡-莫斯科-广州  参考航班:SU6246（1500/1630） SU220（1950/1010+1）
                <w:br/>
                酒店自助早餐后游览-芬兰湾岸边的【俄罗斯300公园】岸边上有沙滩，远眺俄罗斯帝国和俄罗斯联邦的大国旗，远观俄罗斯拉赫塔中心-拉赫塔中心大楼为87层，高462m，欧洲最高建筑，是世界第二高的扭曲型摩天大楼，也是世界“最北”的摩天大楼。该大楼的建成为芬兰湾海岸地区打造了一个新的地标性建筑。午餐后前往机场乘坐俄罗斯航班飞往莫斯科转机返回广州
                <w:br/>
                交通：汽车 飞机
                <w:br/>
                景点：俄罗斯300公园 远观俄罗斯拉赫塔中心-拉赫塔中心大楼
                <w:br/>
                购物点：无
                <w:br/>
                自费项：无
                <w:br/>
                到达城市：广州市
              </w:t>
            </w:r>
          </w:p>
        </w:tc>
        <w:tc>
          <w:tcPr/>
          <w:p>
            <w:pPr>
              <w:pStyle w:val="indent"/>
            </w:pPr>
            <w:r>
              <w:rPr>
                <w:rFonts w:ascii="宋体" w:hAnsi="宋体" w:eastAsia="宋体" w:cs="宋体"/>
                <w:color w:val="000000"/>
                <w:sz w:val="20"/>
                <w:szCs w:val="20"/>
              </w:rPr>
              <w:t xml:space="preserve">早餐：酒店自助早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抵达广州白云机场，办理入境手续,结束愉快旅程。请客人认真填写旅行意见单，我们会根据您的意见不断改进，如对我们有什么投诉或意见我们将以意见单为准。感谢您的信任与支持，祝您生活愉快！
                <w:br/>
                以上行程时间表仅供参考，有可能会因为境外期间特殊情况予以前后调整。例如：堵车、恶劣天气、景点关门、突发事件等。
                <w:br/>
                交通：无
                <w:br/>
                景点：无
                <w:br/>
                购物点：无
                <w:br/>
                自费项：无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一、服务项目：
                <w:br/>
                1.机票：国际段往返机票经济舱，国内段往返机票经济舱，含税；（不可退换及更改，飞行时间以当日实际所用时间为准。）
                <w:br/>
                酒店：莫斯科1晚五星级酒店，摩尔曼斯克4晚木屋别墅，圣彼得堡3晚四星级酒店；(俄罗斯当地酒店双人标准间，酒店多为前苏联时期建造酒店，房间较小且无空调，床偏窄，电梯偏小)  (散拼团队安排同性别客人入住同一间房，不能保证夫妻同住一间房)
                <w:br/>
                2.用车：境外旅游巴士，保证每人一正座，会根据最终团队人数调整,每天用车不超 10小时; 外籍司机;  (座位根据团队人数而定，冬天车内配有暖风);
                <w:br/>
                3.导服：专业中文领队以及当地中文导游;
                <w:br/>
                4.用餐：8个早餐，正餐（15 美金/人/餐）：4个中式八菜一汤+4个简易俄餐+1个麦当劳餐+1个帝王蟹特色餐（价值 50 美金）+1个普京木屋餐（价值40美金）（特别提示：因团餐餐食均需提前预定，客人因临时退团或放弃用餐的，餐费不可退，敬请谅解！）
                <w:br/>
                5.内陆：莫斯科/摩尔曼斯克/圣彼得堡之间经济舱；
                <w:br/>
                门票：行程中所列景点首道门票即：萨米民族村、体验喂养驯鹿、驯鹿拉雪橇、摩尔曼斯克州立博物馆、夏宫花园、叶卡捷琳娜花园和宫殿、冬宫博物馆、滑雪场
                <w:br/>
                7.保险：个人旅游意外险；
                <w:br/>
                8.签证：俄罗斯团队旅游签证（仅限大陆因私护照）
                <w:br/>
                9.包含境外服务费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二、不含项目：
                <w:br/>
                1.单间差：8000元/人
                <w:br/>
                2.护照费用；
                <w:br/>
                3.航空公司燃油税上涨价格部份，如遇上涨则追补差价。
                <w:br/>
                4.酒店内电话、传真、洗熨、收费电视、饮料等费用；
                <w:br/>
                5.服务项目未提到的其他一切费用，例如特种门票（夜总会、博览会、缆车等）；
                <w:br/>
                6.洗衣，理发，电话，饮料，烟酒，付费电视，行李搬运等私人费用；
                <w:br/>
                7.旅游费用不包括旅游者因违约、自身过错、自由活动期间内行为或自身疾病引起的人身和财产损失；
                <w:br/>
                三、特殊人群收客须知
                <w:br/>
                1、儿童费用：2周岁以上占床同成人接待操作；(中世纪的欧洲人都是半卧而眠，床都比较短窄，建议您不要同孩子一起睡一张床)。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本产品供应商为：西安中国国际旅行社集团有限责任公司，许可证号：L-SNX-CJ0001。此团 10人成团，为保证游客如期出发，我社将与其他旅行社共同委托西安中国国际旅行社集团有限责任公司组织出发（拼团出发），如客人不接受拼团出发，请报名时以书面形式注明。此团由西安中国国际旅行社集团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老人:70岁以上客人请提供:A.免责声明；B.出团前一周内的三甲医院的健康证明(原件随身带，如遇机场检查没有健康证明 不予登机，后果自负) ；75岁以上客人必须携正常年龄直系亲属陪同；
                <w:br/>
                其他:为客人安全考虑，孕妇我社暂无法接待；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 (关门) 调整行程游览先后顺序，尽可能保证游览内容，但客观因素限制确实无法安排的，敬请各位宾客理解和配合;
                <w:br/>
                (2) 行程景点实际游览最短时间，以行程中标注时间为准;
                <w:br/>
                (3)根据国际航班团队搭乘要求，团队通常须提前3.5-4小时到达机场办理登机手续，故国际段航班在当地
                <w:br/>
                (4) 下午15点前 (含15点) ，晚间22:30点前 (含22点30) 起飞的，行程均不含午餐或晚餐;
                <w:br/>
                酒店。
                <w:br/>
                (1) 行程中已标明酒店的星级标准为当地酒店评定标准；
                <w:br/>
                (2)俄罗斯人办理酒店入住手续的速度比较慢，请您在酒店大堂耐心等待。在办理入住手续时，您的护照及入境卡会留在酒店前台统一加盖落地签证章。此时护照及入境卡不能马上归还给您。请见谅!俄罗斯对外国人的证件管理非常严格，没带护照不能到街上去。如有事外出请向您的领队说明，由领队以妥善方式解决。在世界各地都有不太善良的人，没带护照上街容易让当地没有职业道德的警察勒索，请注意；
                <w:br/>
                (3) 俄罗斯宾馆内不配备一次性洗漱用品、拖鞋、开水壶（瓶）。部分酒店有收费电视服务，在您入住酒店前请向导游问询，以免产生不必要的费用；
                <w:br/>
                (4)入住宾馆后，为了中国形象请不要穿着睡衣走出房间；
                <w:br/>
                (5) 俄罗斯四星级酒店俄式电梯没有开关门的按键，须等电梯自动开关门，四星级酒店大堂都比较小，无商场，电梯每次只能乘坐两个人和行李，请您注意安全；
                <w:br/>
                (6) 由于环保、历史悠久、气候等原因，俄罗斯较多酒店无空调设备；
                <w:br/>
                (7) 酒店的无线网络(WIFI)是增值服务，因此房间位置不同信号也有强弱。旅游团队酒店房间都是事先预定好，很难调换房间，由此给您带来的不便敬请见谅；
                <w:br/>
                (8)俄罗斯酒店的早餐比较简单，通常提供的早餐只有面包、咖啡、茶、果汁等；(9)中世纪的欧洲人都是半卧而眠，床都比较短窄，建议您不要同孩子一起睡一张床，影响您的休息。通常每个标准间可以接待两大人带一个2岁以下儿童（不占床），具体费用根据所报团队情况而定；若一个大人带一个2岁以下儿童参团，建议住一标间，以免给其他游客休息造成不便；
                <w:br/>
                (10) 如果因展会、酒店爆满等因素，我公司会依当时情况调整住宿酒店住宿城市但不会影响酒店星级及整体游览时间。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退费说明
                <w:br/>
                报名以定金为准，定金8000元/人;团款余额最晚支付日为团队出发前15个工作日;
                <w:br/>
                2退团说明: 游客报名后因故不能参加本次旅游，出发前30天退团或换人参团，不产生损失(如已出机票和签证等，要承担改签和签证费用) ; 如果出发前9-29天确认退团，游客须承担定金损失费8000元; 出发前15天确认退团，产生全部损失，所有团款不退;退票说明: 本行程采用团队机票，根据航空公司规定，该团队机票及税不退、不改、不3签。请您慎重选择出行日期，以免造成损失。
                <w:br/>
                (1) 如遇天气、战争、罢工、地震等人力不可抗力因素无法游览，我社将按照旅行社协议，退还未游览景点门票费用，但赠送项目费用不退;
                <w:br/>
                (2) 游客因个人原因临时自愿放弃游览，酒店住宿、餐、车等费用均不退还。
                <w:br/>
                补费说明
                <w:br/>
                (1) 如遇航空公司政策性调整机票价格，请按规定补交差价。机票价格为团队机票，不得改签换人退票;
                <w:br/>
                (2) 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俄罗斯旅游签证-所需资料
                <w:br/>
                1.护照首页清晰扫描件
                <w:br/>
                2.电话号码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1.护照首页清晰扫描件 2.电话号码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七、保险说明
                <w:br/>
                (1)客人报名时赠送个人旅游意外险;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服务标准说明
                <w:br/>
                1、景点：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径”的景点均不下车;
                <w:br/>
                郑重承诺:景点实际游览时间约为行程中标注时间!
                <w:br/>
                用餐说明
                <w:br/>
                早餐以酒店自助为主，因摩尔曼斯克木屋别墅不提供自助早餐所以由领队安排中式早餐，正餐以中式为主，以符合大家的饮食习惯。酒店用自助早餐时，请适量选取，切勿在餐盘内剩余的食物过多或打包带走，这是极不礼貌的行为。请出行前适量自备一些饼干等食品，因在旅途中，有时难免因交通堵塞等特殊原因耽误您的用餐时间。客人如有饮食禁忌，请务必于团队出发前通知本旅行社，以便事先安排。
                <w:br/>
                1、境外团餐均在中餐馆享用(8-12人/桌）。领队会将客人按桌号分开，请您按桌号就坐；
                <w:br/>
                2、团餐按标准执行，都是提前预定的，不能退餐。团餐以吃饱为主，对于口味讲究的客人请多多包涵；
                <w:br/>
                3、团餐中，如果您想加菜（当地中餐菜品价格较高），请自行用卢布付帐。另加菜也会多费一些时间，请以不影响团队出发为准。
                <w:br/>
                其他说明：意见反馈表，我社处理游客意见，以游客交回的《团队意见反馈表》为依据，请您秉着公平、公正、实事求是的原则填写《团队意见反馈表》。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2026-02-12T12:57:46+08:00</dcterms:created>
  <dcterms:modified xsi:type="dcterms:W3CDTF">2026-02-12T12:57:46+08:00</dcterms:modified>
</cp:coreProperties>
</file>

<file path=docProps/custom.xml><?xml version="1.0" encoding="utf-8"?>
<Properties xmlns="http://schemas.openxmlformats.org/officeDocument/2006/custom-properties" xmlns:vt="http://schemas.openxmlformats.org/officeDocument/2006/docPropsVTypes"/>
</file>