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【靓点海南环岛之路】三亚双飞6天丨海花岛丨分界洲岛丨南山丨天涯海角丨大小洞天丨文笔峰丨海口骑楼老街丨澄迈福山咖啡小镇丨网红万宁行程单</w:t>
      </w:r>
    </w:p>
    <w:p>
      <w:pPr>
        <w:jc w:val="center"/>
        <w:spacing w:after="100"/>
      </w:pPr>
      <w:r>
        <w:rPr>
          <w:rFonts w:ascii="宋体" w:hAnsi="宋体" w:eastAsia="宋体" w:cs="宋体"/>
          <w:sz w:val="20"/>
          <w:szCs w:val="20"/>
        </w:rPr>
        <w:t xml:space="preserve">三亚+东方+儋州+临高+海口+定安+陵水，东西大环线环岛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MJJQ-20260324-GDS3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三亚市-儋州市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广州-三亚AQ1111/20:10-21:40，
                <w:br/>
                三亚-广州AQ1114/09:30-11:15，最终航班以实际出票为准。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品质保障：广东自组成团，每团不超20人；玩足4天整
                <w:br/>
                ★  甄选睡眠：2大住宿标准随心选
                <w:br/>
                畅享版：1晚海花岛特色海景民宿+优选网评3钻酒店
                <w:br/>
                豪华版：尊享1晚海花岛欧堡酒店+优选网评5钻酒店
                <w:br/>
                ★  自由环岛公路：东方鱼鳞洲+临高角+车览万宁最美沿海公路段，半边椰林半边海 视觉盛宴
                <w:br/>
                ★  浪漫双岛：大型人造花型岛·海花岛畅玩不限时 VS 陵水明星玻璃海· 5A分界洲岛
                <w:br/>
                ★  玩转经典：5A南山108米海上观音、5A天涯海角、5A大小洞天、4A定安文笔峰
                <w:br/>
                ★  网红打卡VS地道海南：云洞图书馆--捕捉夕阳，海口骑楼老街--寻南洋历史，澄迈福山咖啡小镇--品地道咖啡、享小资生活
                <w:br/>
                ★  夜幕时光：夜游三亚湾--打卡三亚地标《凤凰岛》、欣赏灯火辉煌下的三亚夜景
                <w:br/>
                ★  非遗体验：赠送南山古法非遗制香体验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建议提前120分钟抵达机场），由工作人员为您协助办理乘机手续后。乘坐客机降临美丽的鹿城—三亚（参考航班：广州-三亚AQ1111/20:10-21:40，九元含15kg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3、温馨提示：全天不含餐、旅游车及导游服务 ；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6、航班参考：广州三亚AQ1111/19:20-20:55，九元航班（AQ）含15kg免费托运行李额，最终航班以实际出票为准。如指定其他航班，价格请单询。3月底涉及航班换季，换季后时刻待定
                <w:br/>
                7、预定须知：凡75岁（含75岁）以上老年人，原则上恕不接待。70岁以上老人（含70岁）需要有年轻直系家属（30-55岁之间）陪同，并签订免责协议；
                <w:br/>
                8、此线路有两款住宿版本选择，不同版本对应不同价格，请根据需求进行选择：
                <w:br/>
                畅享版三亚酒店参考：如家精选酒店/和颐至格酒店(三亚市政府情人桥店)/三亚悦家度假酒店（亚龙湾和泓假日阳光店）/雅布伦健康疗养度假酒店或不低于以上标准网评3钻酒店
                <w:br/>
                豪华版三亚酒店参考：三亚四季海庭/西藏大厦/明申高尔夫/半山半岛帆船港/海立方或不低于以上标准网评5钻酒店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三亚酒店（畅享版）参考：三亚如家精选酒店/和颐至格酒店(三亚市政府情人桥店)/三亚悦家度假酒店（亚龙湾和泓假日阳光店）/雅布伦健康疗养度假酒店或不低于以上标准网评3钻酒店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三亚&gt;&gt;&gt;东方鱼鳞洲（车程约1.5小时）&gt;&gt;&gt;儋州海花岛（车程约1.5小时）
                <w:br/>
                ◎ 早餐后，乘车前往游览【大小洞天】（游览时间不少于120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 而后乘车前往【鱼鳞洲】（车程约1.5小时，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 下午乘车前往儋州（车程约1.5小时），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今晚入住海花岛特色海景民宿或海花岛欧堡酒店（2选1，不同版本对应价格不同）
                <w:br/>
                温馨提示：
                <w:br/>
                1、海花岛岛上项目部分为免费开放，部分景区收费，费用均不含，如需游玩请当地自理门票等费用；
                <w:br/>
                2、豪华版入住酒店须知：海花岛欧堡酒店需实名制进行预订，一经预订后不能取消用房，否则房费全损；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5、酒店标准参考：
                <w:br/>
                畅享版：海花岛2号岛/3号岛特色海景民宿（参考：花澜民宿）或不低于以上标准特色民宿
                <w:br/>
                豪华版：海花岛欧堡酒店.雅致房【备注：如遇政策性不可抗拒因素影响或政府征用/大型会议导致无法入住，则安排入住【海花岛金立国际大酒店，退差价60元/人】或岛下酒店：儋州洋浦希尔顿花园酒店，不得指定酒店，以实际安排为准。
                <w:br/>
                交通：旅游车
                <w:br/>
                景点：大小洞天、东方鱼鳞洲、海花岛
                <w:br/>
                自费项：大小洞天电瓶车/园区项目，海花岛收费园区项目，价格以景区当天挂牌价为准，非必消，自愿选择消费原则；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儋州酒店（畅享版）参考：海花岛2号岛/3号岛特色海景民宿（参考：花澜民宿）或不低于以上标准特色民宿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儋州&gt;&gt;&gt;临高角（车程约1.5小时）&gt;&gt;&gt;澄迈（车程约1小时）&gt;&gt;&gt;海口（车程约1小时）
                <w:br/>
                ◎ 早餐后，前往临高（车程约1.5小时） ，参观【临高角】（游览时间不少于60分钟），这里是解放海南岛登陆点之一，现有临高解放公园；临高角灯塔，建成于1894年，是世界一百座文物灯塔之一；
                <w:br/>
                ◎ 而后乘车前往【澄迈福山咖啡小镇】（车程约1小时，赠送福山咖啡一杯+糕点一块，赠送项目如放弃不用费用不退），区内集中了休闲度假区的自然景观和农业旅游的精华，初步显现了度假区的主体风貌和功能。还有一座面积达10000多亩的福山水库，库内可供游客垂钓和泛舟游览水库四周有2000多亩咖啡种植园。现已建成万嘉果农庄、亚珠庄园等十几家“农家乐”休闲农庄福山咖啡馆、侯臣咖啡文化村、红旗坡咖啡广场等咖啡经营场所，极富有吸引力。是全国热带高效农业旅游的示范点。
                <w:br/>
                ◎ 下午前往海口（车程约1小时），打卡【云洞图书馆】（外观，不少于60分钟），建在海边的文艺范儿图书馆，这里是热播综艺《中餐厅》拍摄地，也是来海口新晋网红必打卡地之一，在这里你可以看书，可以看大海，也可以发呆。黄昏时分，180度无敌海景和绝美夕阳一定让你惊艳。（温馨提示：图书馆入馆只能本人提前公众号凭身份证网上免费预约，如未预约成功无法入馆）
                <w:br/>
                ◎ 晚上赠送前往【海口骑楼老街】（时间不少于60分钟），这里是海口一处最具特色的街道，街道两旁的历史建筑最古老的建于南宋，至今已有700多年历史，步行街上分布了很多当地特色小吃的店铺，在这里可以品美食，赏历史。
                <w:br/>
                今晚晚餐不含，可根据个人口味在小吃街尽情寻觅美食。
                <w:br/>
                <w:br/>
                酒店住宿版本参考：
                <w:br/>
                畅享版海口酒店参考：海口爱丽酒店（高铁站水果市场店）/龙泉酒店/兴湖半岛酒店/良智汇品酒店/北辰大酒店/卓秀大酒店/海口崇华商务酒店或不低于以上标准网评3钻酒店
                <w:br/>
                豪华版海口酒店参考：海口明光胜意.云端景观房/新燕泰或不低于以上标准网评5钻酒店
                <w:br/>
                交通：旅游车
                <w:br/>
                景点：临高角、澄迈福山咖啡小镇、云洞图书馆、海口骑楼老街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海口酒店（畅享版）参考：海口爱丽酒店（高铁站水果市场店）/龙泉酒店/兴湖半岛酒店/良智汇品酒店/北辰大酒店/卓秀大酒店/海口崇华商务酒店或不低于以上标准网评3钻酒店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海口&gt;&gt;&gt;&gt;文昌（车程约1小时）&gt;&gt;&gt;定安（车程约1小时）&gt;&gt;&gt;陵水（车程约2小时）&gt;&gt;&gt;三亚
                <w:br/>
                ◎ 早餐后，前往打卡国家4A景区【文笔峰盘古文化旅游区】（车程约1小时，游览时间不少于120分钟），文笔峰位于定安县内，是中国最大的仿南宋风格古建筑群，共有药王殿、财神殿、文昌阁、慈航殿、元辰殿、妈祖殿、转运殿、月老殿七星殿等知名道教景点，绿林环抱，静谧静雅，听帝钟轻鸣，闻鸟声悠扬，步履期间清净身心，感受道家文化的独特韵味。
                <w:br/>
                ◎ 午餐后，车览【万宁沿海公路】（车程约1.5小时）一边是婀娜多姿的椰林，一边是广阔无垠的蓝色大海，被称为“会讲故事”的滨海旅游公路。
                <w:br/>
                ◎ 下午乘船登上国家5A级景区【分界洲岛】（车程约30分钟，含往返船费，含上下岛时间不少于3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这里是划分热带与亚热带的分水岛，也是国家级珊瑚保护区，还是理想潜水基地（海上娱乐项目费用不含）；
                <w:br/>
                 &gt;&gt;登岛推荐网红拍照打卡点：
                <w:br/>
                Tips1：蓝白相间古罗马相间风格的月光古堡；
                <w:br/>
                Tips2：水晶池、初见亭与罗曼教堂组成的爱情海岸；
                <w:br/>
                Tips3：富有动漫画面感的码头灯塔；
                <w:br/>
                ● 温馨提醒：
                <w:br/>
                1.出发前请确认带好泳衣泳裤、拖鞋、防晒霜、防晒伞、防晒霜等装备设备；
                <w:br/>
                2.分界洲岛需要坐船上岛，乘船时间约15-20分钟，请有序排队乘船。如果有晕船的游客可选择靠窗或者船尾的位子，也可自备晕船药。
                <w:br/>
                3.为了保证您有足够的游览时间，岛上以自由活动为主，岛上娱乐项目需自理。
                <w:br/>
                4.分界洲岛由于游船前往，考虑到可能的颠簸及晕船等情况，暂不接待70周岁以上老人、孕妇及行动不便者，敬请谅解。
                <w:br/>
                ◎ 游玩完毕后前往三亚（车程约1.5小时），办理入住手续。晚上可自行前往三亚夜市搜罗美食。
                <w:br/>
                <w:br/>
                ◎ 酒店住宿标准参考（同第一晚标准）
                <w:br/>
                畅享版三亚酒店参考：如家精选酒店/和颐至格酒店(三亚市政府情人桥店)/三亚悦家度假酒店（亚龙湾和泓假日阳光店）/雅布伦健康疗养度假酒店或不低于以上标准网评3钻酒店
                <w:br/>
                豪华版三亚酒店参考：三亚四季海庭/西藏大厦/明申高尔夫/半山半岛帆船港/海立方或不低于以上标准网评5钻酒店
                <w:br/>
                交通：旅游车
                <w:br/>
                景点：文笔峰、车览万宁沿海公路、分界洲岛
                <w:br/>
                自费项：分界洲岛水上项目/电瓶车等不含，消费自愿原则；文笔峰电瓶车不含，消费自愿原则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三亚酒店（畅享版）参考：如家精选酒店/和颐至格酒店(三亚市政府情人桥店)/三亚悦家度假酒店（亚龙湾和泓假日阳光店）/雅布伦健康疗养度假酒店或不低于以上标准网评3钻酒店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三亚一地
                <w:br/>
                ◎ 早餐后，游览祈福圣地【南山文化旅游区】（游览时间不少于180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特别赠送非遗体验：古法沉香制香（体验时长30分钟，包含现场教学、现场体验（制香可带走）：沉浸式体验古法沉香制香，邂逅千年香道雅韵，遵循古法手工炮制，感受指尖流转的东方雅致。
                <w:br/>
                ◎ 下午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 晚上打卡【夜游三亚湾】（通票必消288元/人，游览时间约60分钟），美丽的三亚湾，奢华的凤凰岛，夜幕降临时，海风微微吹起，涛声不断敲打着海岸，灯火辉煌的椰梦长廊，乘着游轮开始神奇、浪漫、刺激的海上之旅。
                <w:br/>
                交通：旅游车
                <w:br/>
                景点：南山、天涯海角、夜游三亚湾
                <w:br/>
                自费项：【夜游三亚湾】通票必消288元/人+70岁以下需补南山门票差价（60岁以下补120，60-69周岁补65），请报名时收取；南山电瓶车/天涯海角电瓶车，园区项目等不含，消费自愿原则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三亚酒店（畅享版）参考：如家精选酒店/和颐至格酒店(三亚市政府情人桥店)/三亚悦家度假酒店（亚龙湾和泓假日阳光店）/雅布伦健康疗养度假酒店或不低于以上标准网评3钻酒店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三亚-广州（飞行约70分钟）
                <w:br/>
                早餐后根据航班时间约定送机，结束全部旅行。
                <w:br/>
                <w:br/>
                温馨提示：
                <w:br/>
                1、因航空公司或天气的原因，飞机延误或取消航班导致的延住酒店、用餐、交通等费用问题，需客人自理。
                <w:br/>
                2、航班参考：三亚-广州AQ1114/09:30-11:15，九元AQ航空仅含15kg免费托运行李额，最终航班以实际出票为准。如指定航班，价格请单询。3月底涉及航班换季，换季后时刻待定未出。
                <w:br/>
                3、行程、景点游览顺序仅供参考，具体视天气及游客实际游览情况而定；
                <w:br/>
                4、海南大部分景区均自设有购物商场（基本上为开放式商场），旅行社会存在途经，敬请谅解，消费遵循自愿原则。
                <w:br/>
                5、此为特价线路，必消费用288元/人（报名时请交付报名点）；
                <w:br/>
                6、60岁以下成人需补南山门票120元，60-69周岁长者补南山门票65元（不含电瓶车）
                <w:br/>
                交通：送机一趟+飞机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当地高档/超豪华标准建设双人间（2选1，参考酒店详见行程内容描述）。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安排4正5早，早餐酒店含（不用不退），正餐十菜一汤，餐标30元/人，10人1桌，人数增减时，菜量相应增减，但维持餐标不变。此产品是打包价，所有餐食如自动放弃，款项恕不退还。餐饮风味、用餐条件 与广东有一定的差异，大家应有心理准备。
                <w:br/>
                4、用车：海南省全程空调旅游车，按实际人数用车，保证每人一正座；（26座以下车型一般无行李箱或小行李箱，请知悉）
                <w:br/>
                5、导游：当地普通话导游服务，费用已含导游服务费，不派全陪。8人以下（含儿童）安排导游兼司机
                <w:br/>
                6、景点：行程注明含景点第一道门票（不含景区内自设项目，另有约定的除外）；行程中包含的“分界洲岛”景区因赴岛工具特殊，景区对70岁以上老人及行动不便人士（如：孕妇）不予接待。如坚持上岛，需签署景区规定的免责证明。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7、2-11周岁儿童：1.2米以下含往返机票、正餐费及车位费、服务费；不占床，不含超高费用。超高儿童现场补门票以景区规定金额为准，非团队政策有可能高于儿童门票价格请知悉。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7、12岁以下儿童不占床，不含超高费用（早餐/门票）。超高儿童现场补门票以景区规定金额为准，非团队政策有可能高于儿童门票价格请知悉。1.2米及以上儿童报名需加收夜游三亚湾288元/人；
                <w:br/>
                2 岁以下婴儿不含任何费用，全部由家长自理；
                <w:br/>
                9、娱乐项目：海上娱乐项目/园中园项目等，客人可根据自身情况考虑是否消费；部分景区不含电瓶车，游客可选择乘坐电瓶车或徒步游览，不影响正常的游览参观。
                <w:br/>
                10、报名时请交付报名点：必消套餐费用288元/人；60岁以下成人需补南山门票120元，60-69岁长者补南山门票65元（不含电瓶车）；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夜游三亚湾，报名时请现付报名点</w:t>
            </w:r>
          </w:p>
        </w:tc>
        <w:tc>
          <w:tcPr/>
          <w:p>
            <w:pPr>
              <w:pStyle w:val="indent"/>
            </w:pPr>
            <w:r>
              <w:rPr>
                <w:rFonts w:ascii="宋体" w:hAnsi="宋体" w:eastAsia="宋体" w:cs="宋体"/>
                <w:color w:val="000000"/>
                <w:sz w:val="20"/>
                <w:szCs w:val="20"/>
              </w:rPr>
              <w:t xml:space="preserve">夜幕降临时，海风微微吹起，涛声不断敲打着海岸，灯火辉煌的椰梦长廊，乘着游轮开始神奇、浪漫、刺激的海上之旅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288.00</w:t>
            </w:r>
          </w:p>
        </w:tc>
      </w:tr>
      <w:tr>
        <w:trPr/>
        <w:tc>
          <w:tcPr/>
          <w:p>
            <w:pPr>
              <w:pStyle w:val="indent"/>
            </w:pPr>
            <w:r>
              <w:rPr>
                <w:rFonts w:ascii="宋体" w:hAnsi="宋体" w:eastAsia="宋体" w:cs="宋体"/>
                <w:color w:val="000000"/>
                <w:sz w:val="20"/>
                <w:szCs w:val="20"/>
              </w:rPr>
              <w:t xml:space="preserve">69岁以下补南山门票差价</w:t>
            </w:r>
          </w:p>
        </w:tc>
        <w:tc>
          <w:tcPr/>
          <w:p>
            <w:pPr>
              <w:pStyle w:val="indent"/>
            </w:pPr>
            <w:r>
              <w:rPr>
                <w:rFonts w:ascii="宋体" w:hAnsi="宋体" w:eastAsia="宋体" w:cs="宋体"/>
                <w:color w:val="000000"/>
                <w:sz w:val="20"/>
                <w:szCs w:val="20"/>
              </w:rPr>
              <w:t xml:space="preserve">60岁以下成人需补南山门票120元，60-69周岁长者补南山65元/人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景区电瓶车/园中园项目/海上项目，选择性消费</w:t>
            </w:r>
          </w:p>
        </w:tc>
        <w:tc>
          <w:tcPr/>
          <w:p>
            <w:pPr>
              <w:pStyle w:val="indent"/>
            </w:pPr>
            <w:r>
              <w:rPr>
                <w:rFonts w:ascii="宋体" w:hAnsi="宋体" w:eastAsia="宋体" w:cs="宋体"/>
                <w:color w:val="000000"/>
                <w:sz w:val="20"/>
                <w:szCs w:val="20"/>
              </w:rPr>
              <w:t xml:space="preserve">费用参考景区当天挂牌价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8、海南三亚/海口等地区是当地旅游度假城市，硬件及软件服务均与沿海发达的广州存在一定差距， 请团友谅解。如遇旺季酒店房满或政府征收等情形，旅行社会另外安排至不低于所列 酒店标准的同类型酒店。
                <w:br/>
                9、购物：海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1、此线路为广东自组成团，此团10人以上发团，如人数末到达10人以上，由我社提前5天通知协调更换其他线路，如不同意可全额退款，我社不承担任何责任，敬请谅解；
                <w:br/>
                2、此线路有必消费用288元/人；60岁以下成人需补南山门票120元，60-69岁长者补南山门票65元（不含电瓶车），报名时请交付报名点。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2026-04-19T18:15:11+08:00</dcterms:created>
  <dcterms:modified xsi:type="dcterms:W3CDTF">2026-04-19T18:15:11+08:00</dcterms:modified>
</cp:coreProperties>
</file>

<file path=docProps/custom.xml><?xml version="1.0" encoding="utf-8"?>
<Properties xmlns="http://schemas.openxmlformats.org/officeDocument/2006/custom-properties" xmlns:vt="http://schemas.openxmlformats.org/officeDocument/2006/docPropsVTypes"/>
</file>