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【赏花泡泉 打边炉】江门3天|飞龙寺|梅家大院|台山浮月村洋楼|三十三骑楼旧墟街行程单</w:t>
      </w:r>
    </w:p>
    <w:p>
      <w:pPr>
        <w:jc w:val="center"/>
        <w:spacing w:after="100"/>
      </w:pPr>
      <w:r>
        <w:rPr>
          <w:rFonts w:ascii="宋体" w:hAnsi="宋体" w:eastAsia="宋体" w:cs="宋体"/>
          <w:sz w:val="20"/>
          <w:szCs w:val="20"/>
        </w:rPr>
        <w:t xml:space="preserve">【赏花泡泉 打边炉】江门3天|飞龙寺|梅家大院|台山浮月村洋楼|三十三骑楼旧墟街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YW1770781601YX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广州出发:中山纪念堂C出口/番围)场地铁E出口(市区内10人以上可以指定上车点
                <w:br/>
                <w:br/>
                佛山出发:详情请扫码查看:佛山三区均有上车点(禅城/南海/顺德儿)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◆游览江海农业生态园、春天金灿灿的油菜花一望无际—欣赏100多亩油菜花海
                <w:br/>
                ◆特别安排20+品种【新鲜牛肉火锅放题】任食吾怒、让您过足隐
                <w:br/>
                ◆主拍摄地“让子弹飞”主拍摄地【梅家大院】、参观【浮月村】洋楼建筑群
                <w:br/>
                ◆侨乡美食《东平渔家海鲜宴》の《1人1只鹌鹑特色宴》、
                <w:br/>
                ◆入住网评四钻温泉-江门福永温泉酒店+任浸露天半山温泉、叹自助早餐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出发地—阳东飞龙寺—午餐—珍珠湾海滩—入住酒店
                <w:br/>
                早上指定地点集中前往前往参观阳东【飞龙寺】（停留40分钟），筑于广东省阳江市阳东区东平镇的玉豚山之上。跟国内一般的庙宇不同，飞龙寺建在一座海边的半岛上，这里依山傍海，视野开阔，风水极佳。驻足飞龙寺的临海平台，扶栏眺望，可将不远处的珍珠湾风光尽览眼下。
                <w:br/>
                午餐(品尝渔家海鲜宴)；后往阳东【珍珠湾海水浴场】（景区免大门票，若下水游泳景区规定务必租救生衣才可下水；救生衣费用自理：30元/人含冲淡水，停留2小时）沙环 长 2.8 公里，水清沙细。细浪叠起，连绵数里木麻王绿色林带环抱着浴场，景色优美，是游泳，冲浪、浴沙浴日的好去处。区内风光秀丽，一条长达 2 公里的半月型沙滩环抱着一湾碧水，岸边林海苍翠，有如一块用黄金和翡翠镶边着的巨型蓝宝石。珍珠湾沙滩海湾开阔，沙质洁净，坡度平缓，波浪适中，海水清澈无污染，海湾内无礁石，是男女少皆宜的天然海水浴场。后入住酒店前往新晋网红打卡点【台山尾角湾】，尾角湾是一个集自然美景、海鲜美食和渔村文化于一体的热门旅游景点。尾角湾位于沙咀村委会辖区，拥有长约350多米的沙滩，配套有1个渔业码头，常有渔船停泊在岸边，为游客提供新鲜肥美的海鲜。附近的沙咀、尾角特色渔村初步成型，民宿、酒店、餐饮配套齐全，近年来成为各地游客品尝海鲜、体验渔港民俗、旅游购物、休闲度假的热门之选。
                <w:br/>
              </w:t>
            </w:r>
          </w:p>
        </w:tc>
        <w:tc>
          <w:tcPr/>
          <w:p>
            <w:pPr>
              <w:pStyle w:val="indent"/>
            </w:pPr>
            <w:r>
              <w:rPr>
                <w:rFonts w:ascii="宋体" w:hAnsi="宋体" w:eastAsia="宋体" w:cs="宋体"/>
                <w:color w:val="000000"/>
                <w:sz w:val="20"/>
                <w:szCs w:val="20"/>
              </w:rPr>
              <w:t xml:space="preserve">早餐：X     午餐：品尝渔家海鲜宴     晚餐：X   </w:t>
            </w:r>
          </w:p>
        </w:tc>
        <w:tc>
          <w:tcPr/>
          <w:p>
            <w:pPr>
              <w:pStyle w:val="indent"/>
            </w:pPr>
            <w:r>
              <w:rPr>
                <w:rFonts w:ascii="宋体" w:hAnsi="宋体" w:eastAsia="宋体" w:cs="宋体"/>
                <w:color w:val="000000"/>
                <w:sz w:val="20"/>
                <w:szCs w:val="20"/>
              </w:rPr>
              <w:t xml:space="preserve">入住当地精品酒店（台山美斯酒店或西岸或金苗酒店）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早餐—自由活动—台山广海渔人码头—梅家大院—浮月村洋楼—江门亚洲福永温泉酒店
                <w:br/>
                享用早餐，前往台山广海渔人码头海鲜街午餐自理，前往台山【梅家大院】（停留40分钟）梅家大院由于始建之   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下午前往【台山浮月村洋楼】（停留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下午前往江门新会【亚洲福永温泉酒店】，酒店在古兜温泉度假村内，享无限半山温泉，不得不说，古兜的咸温  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晚餐品尝《1人1只鹌鹑美食宴》好食到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早餐—自由泡温泉—特产陈皮糖水铺——午餐——江海油菜花海——三十三骑楼旧墟街—回程
                <w:br/>
                自行前往餐厅享用早餐（自助早餐参考时间：7:30～10:00），后前往特产陈皮糖水铺（赠送每人1碗陈皮绿豆沙糖水，停留30分钟)，自由选择特产，凉果，陈皮。
                <w:br/>
                午餐：豪叹任食20+品种美食，任食吾怒。
                <w:br/>
                江门参观【江海农业生态园，赏油菜花海】（停留80分钟，不受人为控制，预计2-3月盛放，如花期不佳，将改到江门东湖玫瑰花或欣赏禾雀花）2026年2月上旬这里的百亩油菜花海就要绽放啦！金灿灿的油菜花一望无际正好迎接春节的到来到时候又是一番绝美风光形成独特打卡场景。值得一提的是，这里藏着一处治愈感满满的田园小牧场！围栏里的山羊正悠闲地啃青草，软乎乎的小兔子蹦蹦跳跳地穿梭在草丛里，还有成群的白鸽踱着小碎步，灵动又讨喜……
                <w:br/>
              </w:t>
            </w:r>
          </w:p>
        </w:tc>
        <w:tc>
          <w:tcPr/>
          <w:p>
            <w:pPr>
              <w:pStyle w:val="indent"/>
            </w:pPr>
            <w:r>
              <w:rPr>
                <w:rFonts w:ascii="宋体" w:hAnsi="宋体" w:eastAsia="宋体" w:cs="宋体"/>
                <w:color w:val="000000"/>
                <w:sz w:val="20"/>
                <w:szCs w:val="20"/>
              </w:rPr>
              <w:t xml:space="preserve">早餐：√     午餐：新鲜牛肉火锅放题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1、住宿：含2晚住宿，D1入住台山美斯酒店或西岸或金苗酒店 D2入住亚洲福永酒店 酒店房型为大床/双床,有时要安排2房1厅(房间均独立厕所)含无限次温泉。
                <w:br/>
                2、用餐：全程含3正餐+2自助早+1糖水，不用不退，晚上用餐为18:00(，用餐10人一围，不足10人需补50元/人
                <w:br/>
                3、门票：行程所列第一道景点门票。
                <w:br/>
                4、儿童：1.2-1.4米 不占床位，含1次温泉+3正2早 景区门票+往返交通；1.2米以下含往返交通；
                <w:br/>
                5、保险：旅游社责任保险；（建议客人在出游前购买个人旅游意外保险）；
                <w:br/>
                6、赠品：矿泉水1支/人；
                <w:br/>
                7、购物：0站（纯玩）景区内或沿途商铺展示商品，不属于购物范围内；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2026-03-07T14:12:22+08:00</dcterms:created>
  <dcterms:modified xsi:type="dcterms:W3CDTF">2026-03-07T14:12:22+08:00</dcterms:modified>
</cp:coreProperties>
</file>

<file path=docProps/custom.xml><?xml version="1.0" encoding="utf-8"?>
<Properties xmlns="http://schemas.openxmlformats.org/officeDocument/2006/custom-properties" xmlns:vt="http://schemas.openxmlformats.org/officeDocument/2006/docPropsVTypes"/>
</file>