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贴心赠送：赠送非遗沉香手作+玫瑰谷电瓶车+定制矿泉水1瓶/人/天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赠送沉香非遗文化体验（免费体验，香制作后带走需要另行付费），让您享受惬意的南山休闲时光。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