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【避暑•凉都逐星行】贵州双动5天 | 平塘天眼 | 乌蒙大草原 |野鸡坪 | 花江峡谷大桥 | 夜郎谷 | 10人起升级2+1排大商务车行程单</w:t>
      </w:r>
    </w:p>
    <w:p>
      <w:pPr>
        <w:jc w:val="center"/>
        <w:spacing w:after="100"/>
      </w:pPr>
      <w:r>
        <w:rPr>
          <w:rFonts w:ascii="宋体" w:hAnsi="宋体" w:eastAsia="宋体" w:cs="宋体"/>
          <w:sz w:val="20"/>
          <w:szCs w:val="20"/>
        </w:rPr>
        <w:t xml:space="preserve">每团不超22人,6人铁发，广东自组团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MJJQ-20260714GZ1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贵阳市-六盘水市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去程：广州南-都匀东08:00-15:00之间车次
                <w:br/>
                回程：贵阳北/东-广州南15:00-20:00直接车次，最终车次以实际出票为准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★优选好景：平塘天眼FAST/六盘水乌蒙大草原/花江峡谷大桥/夜郎谷/野鸡坪/彝族风情小镇/青云市集
                <w:br/>
                ★甄选住宿：全程网评四钻酒店，舒适享受。
                <w:br/>
                ★舒适用车：10人起升级2+1陆地头等舱旅游车
                <w:br/>
                ★品质小团：16-22人VIP精品团，6人起铁发
                <w:br/>
                ★特色美食：安排贵州地道美食，体验酸辣美食文化！
                <w:br/>
                ★品质保证：纯玩0购物，广东一地自组成团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广州南-都匀东（车程约4.5小时）--独山/平塘
                <w:br/>
                于指定时间自行抵达广州南站乘坐动车抵达都匀东（动车车次待定，时间参考：08:00-15:00之间车次，车程约4.5小时）。
                <w:br/>
                抵达后司机/导游接站后前往独山/平塘入住酒店，当天自由活动！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独山/平塘酒店参考：独山逸林/独山久龙/平塘伯爵玉水/平塘铭诚/平塘丰业或不低于以上标准网评4钻酒店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酒店→天眼（车程约1.5小时）→安顺（车程约3小时）
                <w:br/>
                酒店早餐后，乘车后前往【平塘天眼景区】（车程约1.5小时，游览约3小时，不含天文体验馆+天象影院往返两程摆渡车120元/人，现场自理或现付导游），在景区将所有电子相关产品按景区要求寄存。
                <w:br/>
                之后乘摆渡车单程约40分钟，再登789步水泥梯到天眼观景台观看平塘【大窝射电望远镜】（不含山顶摆渡车20元/单程，选择性消费项目，可根据需要现场自理）----世界上现役口径最&amp;大的单天线一球面口径500T米，射电望远镜(简称FAST)，该工程将在未来30年间保持世界第一的位置。
                <w:br/>
                参观完后再乘摆渡车返回售票处取回自己所存的电子产品，然后拍照留念，参观天文体验馆跟天象影院、智能语音导览，感受整个太阳系的神奇，让你邀游整个太阳系。
                <w:br/>
                【天文体验馆】，该馆为宣传中国天眼、世界最大口径射电望远镜FAST项目并普及天文学常识的自然科学类展馆。后进入【天象影院】，走入序厅，是一片浩瀚“星空”，色彩斑斓的灯光，如同梦境般美丽。体验游走太空的感觉。
                <w:br/>
                游览完毕后前往安顺，入住酒店休息。
                <w:br/>
                交通：旅游车
                <w:br/>
                景点：平塘天眼景区
                <w:br/>
                自费项：不含天文体验馆+天象影院往返两程摆渡车120元/人，现场自理或现付导游；不含山顶摆渡车20元/单程，选择性消费项目，可根据需要现场自理；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安顺酒店参考：华博/远承/悦立达/麦克达温德姆/屯舍/丽枫/美居/葡华/东城/维也纳或不低于以上标准网评4钻酒店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酒店→野鸡坪（车程约2.5小时）→彝族风情小镇（车程约30分钟）
                <w:br/>
                酒店早餐后，乘车后前往【野鸡坪】（车程约2.5小时，游览约2小时）位于贵州省六盘水市水城区，是一个平均海拔约2300米的高原户外运动基地。这里依托山地生态资源和亚高原地形地貌条件，构筑了山地旅游产品的多元化开发，形成了由花海、湿地、湖泊、松林、运动赛场赛道、度假酒店、军事体验营、实践拓展基地等组成的度假区。野鸡坪不仅是一个理想的旅游度假胜地，还是一个适合户外运动爱好者的天堂，提供了山地骑行、野外露营、徒步探险等多种活动。野鸡坪的自然风光尤为迷人，拥有万亩草甸和十几种涵盖春夏秋冬四季不同习性、各具特色的花朵，形成了一片花的海洋。这里的平均气温13℃，属于省内外少有的温凉湿润区，雨量充沛，干湿季节分明，平均年降水量1175毫米，无霜期240天，是一个理想的避暑胜地。
                <w:br/>
                后游览【彝族风情小镇】（游览约2小时），参观壮观的【天下第一锅】，外观彝族标志性建筑【九重宫殿】、彝族始祖—【希幕遮】，从支格阿鲁雕塑处 起前往“朝圣之路”，一路游览了解彝族的历史文化。游览【千户彝寨】，千户彝寨依山傍水一共由 1006 户组成。它的建筑风格主要以突显彝族文化为主，将土墙、毛草、彝族图腾等传统彝族建筑风格融合到现代建筑中，充分传承彝族人民的传统文化。后参观【鞭陀博物馆】建筑高 21 米，是下窄上宽的锥形体结构，形如陀螺，集收藏、研究、加工、展示、培 训、表演等功能于一体，形成了以户外运动为主题的鞭陀文化中心，为国内外鞭陀爱好者提供了更大的交流、学习、表演 平台，也为鞭陀文化的发扬提供了载体。
                <w:br/>
                后入住酒店。
                <w:br/>
                交通：旅游车
                <w:br/>
                景点：野鸡坪、彝族风情小镇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六盘水/盘州酒店参考：星俪恒、澜铂、雨田、艾兰国际、维也纳国际、美玲假日、腾龙、凉都印象、锦欣或不低于以上标准网评4钻酒店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酒店-乌蒙大草原（车程约1.5小时）--花江峡谷大桥（车程约2.5小时）
                <w:br/>
                酒店早餐后，乘车前往【乌蒙大草原】（车程约1.5小时，游览约2小时，不含摆渡车25元/人，现付导游或现场自理），这里是西南地区海拔最高，面积最大的高原草场之一。最高海拔为2857米，年平均气温为11.1℃。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
                <w:br/>
                而后前往【花江峡谷特大桥】（车程约2.5小时）是新晋世界第一高桥（主桥跨径和高度世界第一，桥面距水面垂直高度625米，全长2890米）。其桥面距水面625米的高度，行驶在桥上，犹如在云端穿梭。花江峡谷特大桥是一项震撼人心的工程奇迹，彰显了中国在超大型桥梁建设领域的顶尖技术水平，它将成为贵州高原上一道新的壮丽风景线，并将“世界桥梁博物馆”的美誉提升到一个新的高度。现在您将亲身体验一下在这座“世界第一高桥”上行驶的感觉。
                <w:br/>
                温馨提示：我们的旅游大巴将进入花江大桥旅游区-云渡服务区，停留1小时左右，各位贵宾自行打卡留念，也可自费体验景区内的各项观光项目，景区内的观光项目属于自愿自理，如需消费，请提前一天向导游报名，导游须向景区报备，目前开展项目：半程电梯（电梯到桥肚子）99元/人， 摆渡车一号线40元/人（到花江村） 二号线20元/人（到电梯处）。
                <w:br/>
                上桥不保证每天都会开放，以当天实际开放情况为准。
                <w:br/>
                交通：旅游车
                <w:br/>
                景点：乌蒙大草原、花江峡谷大桥外观
                <w:br/>
                自费项：乌蒙大草原不含摆渡车25元/人，现付导游或现场自理；乌蒙大草原其他娱乐项目（如骑马体验等），费用参考景区挂牌价，根据自身需求选择消费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安顺/贵安酒店参考：林城万宜、开元明庭、希顿酒店、贵怡、智选假日、三千旅居或低于以上标准网评4钻酒店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酒店→夜郎谷（车程约1.5小时）→青云市集→贵阳北/东返程（动车车程约5.5小时）
                <w:br/>
                酒店早餐后，乘车前往【夜郎谷】（车程约1.5小时，游览约1小时）据说时年56岁的贵州艺术家宋培伦先生1996年旅美归国，摒弃浮华，与故乡朴实真山真水，一起共同塑造一件属于大地的作品。当时他定居思丫河穿流的斗篷山下，四处收集一块块最粗犷的喀斯特岩石，并引导当地村民以最原始的手段，不停地锤打这些坚硬的石头，雕凿他心中的“生态环境艺术”，逐渐垒起一座属于他的“石头古堡”——夜郎谷。
                <w:br/>
                后前往【青云市集】（游览约1.5小时）是一条历史悠久、充满市井气息的老街，它见证了多部贵阳人的成长历程，更是闻名遐迩的名小吃街。在这里，历史与现代交融，市井与繁华共存，为贵阳人呈现出一幅璀璨的画卷。是贵阳屡次被提及的网红热点，被誉为贵阳的“美食天堂”。尽管此处市区风貌依然浓厚，但独具特色的房屋外墙、街头巷尾琳琅满目的潮流标识牌和摄影打卡区，足以让你流连忘返，拍照打卡停不下来。
                <w:br/>
                下午根据返程车次，统一乘车前往贵阳北/东高铁站送团，返回广州南/深圳北结束愉快的贵州之旅。
                <w:br/>
                <w:br/>
                温馨提示：
                <w:br/>
                1、以上行程、景点游览顺序仅供参考，具体视天气及游客实际游览情况而定；
                <w:br/>
                2、为保证行程顺利，返程高铁建议安排15点后车次。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5、本产品线路已按低折扣价提供综合优惠，已无优惠门票退费，敬请知悉。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1、交通：广州南-都匀东，贵阳北/贵阳东-广州南往返动车票二等座；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豪华标准建设双人间（即网评4钻版，详细酒店参考行程描述，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3、用餐：4早4正餐，早餐为酒店包含（不含床位请自理早餐），正餐均为特色餐，餐标30元/人/餐，10人一桌，长桌宴6人一桌；用餐人数不足10人或超过10人，菜品相应增加减少，但保证餐标不变。
                <w:br/>
                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4、门票：成人包含以上行程内所列景点首道大门票（黄果树，小七孔，西江苗寨，百里杜鹃）；
                <w:br/>
                不包含景区交通：不含平塘天眼120（两程摆渡车，天文体验馆，天象影院）+乌蒙大草原观光车25=145元/人，请现付导游或现场自理；
                <w:br/>
                此行程为综合优惠包价产品，若持学生证、 军官证、长者证、记者证、残疾证、教师证等有效证件，我司不再进行任何差额退减 优惠，敬请注意！客人对此无异议。
                <w:br/>
                5、用车：10人起升级2+1陆地头等舱旅游车（如客人因自身原因造成景区未去，车费概不退），保证每人一正座；如10人以下根据人数匹配车型。。
                <w:br/>
                6、导游：当地普通话导游服务，费用已含导游服务费。不派全陪领队；
                <w:br/>
                如低于10人则安排司机兼向导服务，非导游服务，不提供陪同游览讲解服务，请知悉。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6岁以下儿童如不占座，我司将在儿童价基础上退动车费340/人；
                <w:br/>
                6周岁-14岁儿童半价票，不产生退补费用
                <w:br/>
                备注：报名时请将儿童准确年龄告知我司，我司根据儿童年龄判断动车费用的退补，如果车上临时补票是没有座位的。
                <w:br/>
                备注：婴儿收费：2周岁以下婴儿，收取当地旅游车费500元/人，不占动车票座位。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9、退费标准：本产品线路已按低折扣价提供综合优惠，已无优惠门票退费，敬请知悉！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6、不包含景区内交通车145元/人，请现付导游（不含平塘天眼120（两程摆渡车，天文体验馆，天象影院）+乌蒙大草原观光车25=145元/人）；
                <w:br/>
                自愿选择消费项目参考：花江峡谷大桥上桥/往返电瓶车费用，乌蒙大草原娱乐项目，费用参考景区挂牌价。
                <w:br/>
                7、儿童超高门票/景区交通费用均不含，超高自理；超高1.2米（梵净山1.1米以上）及以上景区内会需产生消费保险、环保车等，超出费用请自理。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景区交通车保险（天眼/乌蒙大草原）</w:t>
            </w:r>
          </w:p>
        </w:tc>
        <w:tc>
          <w:tcPr/>
          <w:p>
            <w:pPr>
              <w:pStyle w:val="indent"/>
            </w:pPr>
            <w:r>
              <w:rPr>
                <w:rFonts w:ascii="宋体" w:hAnsi="宋体" w:eastAsia="宋体" w:cs="宋体"/>
                <w:color w:val="000000"/>
                <w:sz w:val="20"/>
                <w:szCs w:val="20"/>
              </w:rPr>
              <w:t xml:space="preserve">不含平塘天眼120（两程摆渡车，天文体验馆，天象影院）+乌蒙大草原观光车25=145元/人，报名时现付门店或现付当地导游或现场自行购买均可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景区其他选择性消费娱乐项目/小交通等，选择性消费</w:t>
            </w:r>
          </w:p>
        </w:tc>
        <w:tc>
          <w:tcPr/>
          <w:p>
            <w:pPr>
              <w:pStyle w:val="indent"/>
            </w:pPr>
            <w:r>
              <w:rPr>
                <w:rFonts w:ascii="宋体" w:hAnsi="宋体" w:eastAsia="宋体" w:cs="宋体"/>
                <w:color w:val="000000"/>
                <w:sz w:val="20"/>
                <w:szCs w:val="20"/>
              </w:rPr>
              <w:t xml:space="preserve">
                花江峡谷大桥：上桥半程电梯（电梯到桥肚子）费用参考景区当天挂牌价， 摆渡车一号线40元/人（到花江村） 二号线20元/人（到电梯处）【备注：开放情况视当天实际情况为主】
                <w:br/>
                乌蒙大草原娱乐项目，费用参考景区当天挂牌价
                <w:br/>
                天眼不含山顶摆渡车20元/单程
                <w:br/>
                以上项目均为选择性消费，自愿原则。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1、此线路为广东一地自组成团，6人发团，如低于6人不成团提前3天通知，可全额退款。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2026-07-29T20:23:52+08:00</dcterms:created>
  <dcterms:modified xsi:type="dcterms:W3CDTF">2026-07-29T20:23:52+08:00</dcterms:modified>
</cp:coreProperties>
</file>

<file path=docProps/custom.xml><?xml version="1.0" encoding="utf-8"?>
<Properties xmlns="http://schemas.openxmlformats.org/officeDocument/2006/custom-properties" xmlns:vt="http://schemas.openxmlformats.org/officeDocument/2006/docPropsVTypes"/>
</file>