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阿联酋迪拜6天 | 广州南航可全国联运  | 纯玩无购物  | 全程含餐（独家安排阿拉伯烤全羊宴） | 3晚国际五星酒店1晚阿布扎比文华东方阿联酋宫殿酒店 | 海洋世界 | 法拉利世界 | 卢浮宫 | 沙漠冲沙（CAN-CZ）行程单</w:t>
      </w:r>
    </w:p>
    <w:p>
      <w:pPr>
        <w:jc w:val="center"/>
        <w:spacing w:after="100"/>
      </w:pPr>
      <w:r>
        <w:rPr>
          <w:rFonts w:ascii="宋体" w:hAnsi="宋体" w:eastAsia="宋体" w:cs="宋体"/>
          <w:sz w:val="20"/>
          <w:szCs w:val="20"/>
        </w:rPr>
        <w:t xml:space="preserve">UCZ12  3晚国际五星+1晚阿布扎比文华东方阿联酋宫殿酒店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AA20260510UCZ12UW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CZ383 CANDXB 1805/2305
                <w:br/>
                CZ384 DXBCAN 0115/1245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纯玩阿联酋6天4晚
                <w:br/>
                产品经理推荐	
                <w:br/>
                甄选酒店：3晚国际五星+1晚阿布扎比文华东方阿联酋宫殿酒店，轻奢酒店体验
                <w:br/>
                   1晚阿布扎比文华东方阿联酋宫殿酒店(原8星皇宫酒店)，住进阿拉伯童话中的梦幻城堡，享酒店 1.3 公里私人海滩，品酒店豪华自助晚餐，让优雅与奢华在舌尖绽放，邀您共赴一场皇室级的奢享之约
                <w:br/>
                中国南方航空公司，广州直飞迪拜，优质中文机舱服务，可申请全国联运。
                <w:br/>
                特别包含：【沙漠冲沙】迪拜不可错过的体验项目，乘坐陆巡越野车深入沙漠腹地，感受惊险刺激的沙漠魅力，观营地表演，品沙漠烧烤晚餐
                <w:br/>
                全程纯玩不购物，更充足的游玩时间
                <w:br/>
                全程含餐，中式团餐+阿拉伯自助餐+海鲜手抓饭，独家安排阿拉伯烤全羊宴
                <w:br/>
                   8星皇宫酒店豪华自助晚餐
                <w:br/>
                畅玩首都阿布扎比2大主题乐园+海上卢浮宫（自费价值USD350/人）：
                <w:br/>
                阿布扎比法拉利世界 - 全球最大的室内主题公园，首家以法拉利为主题公园，过山车吉尼斯世界纪录保持者，拥有世界上最快和最高的过山车
                <w:br/>
                阿布扎比海洋世界 - 全球最大室内海洋生物主题公园，荣获吉尼斯世界纪录认证的中东地区首家海洋生物主题乐园，拥有全球最大多物种水族馆
                <w:br/>
                阿布扎比卢浮宫—法国卢浮宫第一个分馆，是一座漂浮在海上的博物馆，展示了来自世界各地的艺术品和文化遗产，是文化与艺术的完美结合.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迪拜
                <w:br/>
                迪拜比中国晚4个小时
                <w:br/>
                CZ383 CANDXB 1805/2305 ，飞行时间约：8小时45分
                <w:br/>
                <w:br/>
                15:00  （北京时间）广州白云机场集合             
                <w:br/>
                18:05  （北京时间）CZ383搭乘南方航空公司班机前往迪拜。【阿拉伯联合酋长国中最闪亮的明星—迪拜，也是阿拉伯联合酋长国人口最多的酋长国，从面积上计算是继阿布扎比之后第二大酋长国，它与其他酋长国的不同之处是在于石油只占GPD6%，更多的是旅游收入。这个沙漠小邦，70年代开运河、80年代做贸易、90年代推观光，千僖年后这里已经是成为新现代奢华主义的象征】。
                <w:br/>
                23:05（迪拜时间）抵达迪拜，随后入境（约1.5小时），导游迎宾接机；送至酒店休息以解长途飞机之疲劳
                <w:br/>
                交通：飞机/旅游巴士
                <w:br/>
              </w:t>
            </w:r>
          </w:p>
        </w:tc>
        <w:tc>
          <w:tcPr/>
          <w:p>
            <w:pPr>
              <w:pStyle w:val="indent"/>
            </w:pPr>
            <w:r>
              <w:rPr>
                <w:rFonts w:ascii="宋体" w:hAnsi="宋体" w:eastAsia="宋体" w:cs="宋体"/>
                <w:color w:val="000000"/>
                <w:sz w:val="20"/>
                <w:szCs w:val="20"/>
              </w:rPr>
              <w:t xml:space="preserve">早餐：X     午餐：X     晚餐：飞机简餐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迪拜-阿布扎比
                <w:br/>
                酒店早餐后乘车前往阿联酋的首都-阿布扎比（行车时间大约为120分钟），前往世上最奢华的清真寺【谢赫扎耶德清真寺】（约40分钟，如遇朝拜或休息日只可不入内参观）。【谢赫扎耶德清真寺】耗资55亿美金，为纪念阿联酋开国总统而建，是世界上最奢华的清真寺——世界六大清真寺之一。在这里集物质奢华与精神追求为一体，当看到虔诚的信徒跪在地上的那一刻，感觉精神追求才具永恒的价值。深深地诠释了奢华背后的涵义，它给人心灵和思想带来巨大的感动和深沉的启迪!【全世界最大手工地毯】，整个建筑群使用希腊的玉石包裹，白色典雅同时，彰显庄严肃【注：谢赫扎伊德清真寺参观时男士需穿着有领衬衫及长裤，女士不能穿露肩的上衣及短裙（请客人提前准备合格服装，以免到时不能参观 ，此景点为免费开放；如遇朝拜或休息日只可外观，不可入内参观，不退费用；或行程先后顺序调整），但因礼拜日或其他公众原因将不允许对外参观】,【特别说明：为了保护世界级地毯，谢赫扎伊德大清真寺主殿将不再允许入内，敬请谅解！】
                <w:br/>
                车览【国会大厦】【文化广场】；途径【酋长皇宫】了解阿联酋发展的历史，前往【Heritage Village民俗村】（约30分钟）在海滨大道上，可远眺对岸的海景与美丽沙滩；在漫长的海岸线-白沙、阳光，使您仿如置身于夏威夷
                <w:br/>
                后乘车前往【萨迪亚特岛 Saadiyat Island】，前往阿布扎比举世瞩目的【阿布扎比卢浮宫】（入内参观约1 小时）。卢浮宫博物馆城犹如一个传统的阿拉伯麦地那，您可以在穹顶下的步道上漫步并俯瞰大海。 直径180 米的巨大穹顶由近 8000 个独特的金属星星构成，这些星星组成复杂的几何图形。当阳光透过穹顶射下来时，穹顶下会呈现出富有动感的光之雨，令人联想起阿联酋绿洲上婆娑重叠的棕榈树。在这里光影与文化 艺术珍品的穿梭下，它可以令人们了解到相应的国家、历史和地理环境，但又不只是平庸地诠释了人类文化发展的进程【备注说明：卢浮宫内不允馆外导游讲解，入内后客人自由欣赏参观】
                <w:br/>
                后前往【阿布扎比海洋世界】，2023年5月对外开放的阿布扎比海洋世界的无尽海洋领域将成世界上最大的多物种海洋生物水族馆，拥有 2500 万升水和 68,000 多只海洋动物，在这里一瞥无尽的海洋、极地海洋（北极和南极洲）和热带海洋领域，在这里可以身临其境的体验同一个海洋的故事，了解到“我们都与海洋相连，海洋将我们所有人联系在一起”（约1.5小时）
                <w:br/>
                前往【法拉利主题公园】：在魔力速度（SpeedofMagic）中探险“Nello”梦幻之旅，穿越深绿的丛林、冰封的洞穴和峡谷，体验新奇的4D历险；乘坐世界上最快的过山车--罗莎方程式赛车，感受240公里/小时的快速体验；乘坐马拉内罗号游览车，可以虚拟游历著名的马拉内罗工厂，探索之前只有法拉利跑车车主才能体会的奥秘，一窥法拉利跑车的制造过程，让您充分体验法拉利公园里的各项活动。（约1.5小时）
                <w:br/>
                后入住阿布扎比文华东方酋长宫殿酒店（原8星皇宫酒店），并享用酒店自助晚餐
                <w:br/>
                文华东方酋长宫殿酒店建筑远看像阿拉伯童话中的梦幻城堡，楼体横亘一公里，园林占地 100 公顷。酒店有 114 个穹顶，中央穹顶离地达 72.6 米，由黄金、珍珠母贝、水晶精工打造而成。还设有 1002 盏枝形吊灯，最大的一盏重 2.5 吨，以及两处描绘宫殿盛景的手绘壁画，极具视觉冲击力。酒店拥有 1.3 公里长的纯净私人海滩，还有观景泳池、私人码头和天然海湾.酒店以跨越时空的待客之道，邀您共赴一场皇室级的奢享之约.
                <w:br/>
                交通：旅游巴士
                <w:br/>
              </w:t>
            </w:r>
          </w:p>
        </w:tc>
        <w:tc>
          <w:tcPr/>
          <w:p>
            <w:pPr>
              <w:pStyle w:val="indent"/>
            </w:pPr>
            <w:r>
              <w:rPr>
                <w:rFonts w:ascii="宋体" w:hAnsi="宋体" w:eastAsia="宋体" w:cs="宋体"/>
                <w:color w:val="000000"/>
                <w:sz w:val="20"/>
                <w:szCs w:val="20"/>
              </w:rPr>
              <w:t xml:space="preserve">早餐：酒店早餐     午餐：阿拉伯自助午餐     晚餐：酒店自助晚餐   </w:t>
            </w:r>
          </w:p>
        </w:tc>
        <w:tc>
          <w:tcPr/>
          <w:p>
            <w:pPr>
              <w:pStyle w:val="indent"/>
            </w:pPr>
            <w:r>
              <w:rPr>
                <w:rFonts w:ascii="宋体" w:hAnsi="宋体" w:eastAsia="宋体" w:cs="宋体"/>
                <w:color w:val="000000"/>
                <w:sz w:val="20"/>
                <w:szCs w:val="20"/>
              </w:rPr>
              <w:t xml:space="preserve">文华东方酋长宫殿酒店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 – 迪拜
                <w:br/>
                酒店早餐后，返回迪拜，抵达后【特别安排搭乘迪拜空中轻轨电车(单程)】前往世界第八大奇迹-人造棕榈岛，外观全迪拜最宏伟之［Atlantis The Palm］亚特兰蒂斯酒店，带您感受棕榈岛这项突破人类工程史的伟大计划（备注：棕榈岛轻轨于2025年12月起开始维修停运，何时通车待定，如遇轻轨停运，则改为乘车前往棕榈岛，车览亚特兰蒂斯酒店，敬请谅解）；前往Jumeirah海滨天然浴场远观帆船酒店（约10-15分钟）（此景点属于免费入内的公共海滩，团队参观时不允许私自下海玩水、游泳等，如发生事故，责任自负）
                <w:br/>
                参观【卓美亚运河集市】（入内约40分钟），这里的建筑风格带着典型的中东风情，就像是一座古代的阿拉伯城堡，十分复古风、欣赏着身边阿拉伯城堡的大气庄严，在半沙半水的国家感受别样的“威尼斯风情”，安然享受惬意时光。在这里您可以从另外一面欣赏到帆船酒店的“曼妙身姿”。
                <w:br/>
                 中午特别安排前往迪拜阿拉伯风情家园享受特色的美食--阿拉伯烤全羊宴，品味地道阿拉伯风味以及纯天然有机蔬菜美味中式菜肴，用美食治愈一切，用味蕾探索世界.（特别说明：团队人数15人及以上安排烤全羊，不足15人安排烤羊排餐）
                <w:br/>
                指定时间集合前往【沙漠冲沙】：进入金色的沙漠，乘坐4WD越野吉普车进行冒险家游戏—冲沙。这里有阿拉伯风情的骆驼农场，在沙丘顶峰停留片刻，欣赏沙漠日落；然后，进入沙漠营帐，骑骆驼，享用丰富阿拉伯晚宴：各种各式烧烤，各种饮料（不含带酒精饮品）等。可以穿着阿拉伯民族服饰拍照，品尝阿拉伯特色的水烟，绘制阿拉伯民族手绘。
                <w:br/>
                交通：旅游巴士
                <w:br/>
              </w:t>
            </w:r>
          </w:p>
        </w:tc>
        <w:tc>
          <w:tcPr/>
          <w:p>
            <w:pPr>
              <w:pStyle w:val="indent"/>
            </w:pPr>
            <w:r>
              <w:rPr>
                <w:rFonts w:ascii="宋体" w:hAnsi="宋体" w:eastAsia="宋体" w:cs="宋体"/>
                <w:color w:val="000000"/>
                <w:sz w:val="20"/>
                <w:szCs w:val="20"/>
              </w:rPr>
              <w:t xml:space="preserve">早餐：酒店早餐     午餐：烤全羊宴     晚餐：冲沙营地晚餐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
                <w:br/>
                酒店早餐后乘车途径【迪拜金相框】“金相框”的正式名称叫“迪拜之框”，始建于 2013 年，坐落于扎比尔公园，高度约 150 米，宽 93 米。最令人称奇的是其外表全部贴金，总造价高达 1.6 亿迪拉姆（约合 3 亿人民币）。向人们呈现了这座城市的历史风景与现代建筑，挑选最佳拍摄地点与迪拜相框亲密合影（约10分钟）
                <w:br/>
                前往迪拜传统的【水上的士 ARBA】，搭乘传统工具，体验古时候早期的阿拉伯人往返迪拜运河两岸的场景。（约5分钟）
                <w:br/>
                前往具有中东风情的“1S”黄金市场（Golden Souq）及“2S”香料市场(Spice Souq)（约30分钟）
                <w:br/>
                前往【伊朗小镇】，巴斯塔基亚（Bastakiya）是阿联酋迪拜（Dubai）最古老的城区遗址，是海湾阿拉伯沿岸仅存的风塔建筑群，如今经过全面维修，再现了二十世纪初迪拜城历史建筑风貌。
                <w:br/>
                后入住酒店休息，下午自由活动（自由活动期间不含车，导服务）。
                <w:br/>
                可自费参加【豪华大型游艇】体验，穿越高楼林立的Dubai Marina滨海新城。其中最有特色的就是整栋建筑,360度旋转的Infiniti Tower，以及全球最高的公寓大楼414米的Princess Tower；驶出滨海新城后，驶向世界第八大奇观棕榈岛，远观世界闻名的七星级帆船酒店和古堡酒店；最后穿过棕榈岛大桥，回到Marina滨海新城。约两小时。
                <w:br/>
                交通：旅游巴士
                <w:br/>
              </w:t>
            </w:r>
          </w:p>
        </w:tc>
        <w:tc>
          <w:tcPr/>
          <w:p>
            <w:pPr>
              <w:pStyle w:val="indent"/>
            </w:pPr>
            <w:r>
              <w:rPr>
                <w:rFonts w:ascii="宋体" w:hAnsi="宋体" w:eastAsia="宋体" w:cs="宋体"/>
                <w:color w:val="000000"/>
                <w:sz w:val="20"/>
                <w:szCs w:val="20"/>
              </w:rPr>
              <w:t xml:space="preserve">早餐：酒店早餐     午餐：海鲜手抓饭     晚餐：中式晚餐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
                <w:br/>
                酒店早餐后乘车前往迪拜购物中心（Dubai Mall），迪拜购物中心于2008年11月4日正式开业，面积为1200多万平方尺，相当50个足球场的面积，成为世界上最大的购物中心。它拥有1200家商店，120家餐厅，虽然叫购物中心，DUBAI MALL却把购物、娱乐、宾馆住宿以及世界级的餐饮等元素结合为一体，创造了前所未有的新的传奇，把不可能变成了可能，充分体现出了迪拜的特色：“在迪拜没有不可能的事，永远只做第一。在商场内拥有一个“世界上最大整体玻璃的水族缸”。穿过商场走到尽头，您发现您站在了“世界最高塔”—哈利法塔（俗称迪拜塔）的脚下（可外观）。（Dubai Mall一般约为2小时，但自由活动时游客较分散，所以实际时间根据具体情况而定）；
                <w:br/>
                指定时间集合前往迪拜国际机场。
                <w:br/>
                交通：旅游巴士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  ✈   广州
                <w:br/>
                CZ384 DXBCAN 0115/1245，飞行时间：约7小时30分
                <w:br/>
                <w:br/>
                01:15   （迪拜时间）CZ384搭乘南方航空公司班机返回广州
                <w:br/>
                12:45   （北京时间）抵达广州，结束全部行程！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1.广州往返国际机票，团队经济舱含税；
                <w:br/>
                2.行程所示酒店标准，双人标准间
                <w:br/>
                3.行程所示餐食，酒店内西式自助早餐，中式午晚餐或当地餐； (用餐时间在飞机或船上以机船餐为准，不再另补，如因自身原因放弃用餐，则餐费不退) 
                <w:br/>
                4.行程所列景点游览大门票；
                <w:br/>
                5.司机，导游工资；司机饭费、油费、陆桥费、停车费等；
                <w:br/>
                6.空调旅游巴士（包括接送机及游览期间）；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6.境外司机导游服务费：2000人民币/人请报名时随团款一起支付
                <w:br/>
                7.以上报价未提及的项目
                <w:br/>
                8.特别要求之单间房差：人民币3800/人/全程，11岁以下小孩不占床减500人民币，占床与成人同价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我社保留因地接旺季涨价、酒店变更、汇率变化或其他不可抗力原因而调整最终报价和行程的权利
                <w:br/>
                2.	行程中有部分景点，列明入内参观，如博物馆、神殿等，如遇事故、休息、关闭维修等导致未能入内参             观，则退回有关门票费用，客人不得在团归后争议投诉追讨。
                <w:br/>
                3.	 凡单人或单数（例如三人）报名而未能安排拼房，须缴纳单人房差。
                <w:br/>
                4.	 旺季出发（例如遇复活节、开斋节等）将有附加费，请报名时查询。
                <w:br/>
                5.	 散客拼团，若团队出现单间，我社有权利提前说明情况并调整夫妻及亲属住宿安排，请给予理解
                <w:br/>
                6.	 建议购买旅游意外险。
                <w:br/>
                7.	全程请游客注意人身及产品安全，不要前往不安全的地方，自由活动不要单独行动。老人、儿童需有家 人陪伴及照顾。
                <w:br/>
                8.	 不要参加高风险活动。参加任何项目请您量力而行。
                <w:br/>
                9.	持外籍护照或任何非中国大陆居民护照的旅行成员，务必持有并携带有效中国多次往返签证和外籍护照原件及必备的旅行证件。
                <w:br/>
                10.	70岁以上老人，需有50岁以下家人陪同方可参团， 80岁以上老人随家人出行另需签署【免责声明】。 18岁以下未成年人，需有父母或亲属陪同方可参团，非随父母出行需提供亲属证明及父母委托。另使馆对70岁以上老人和18岁以下儿童签证资料特殊要求，以使馆要求为准。
                <w:br/>
                11.	特别要求：65岁以上包括65岁老年人报名建议购买境外紧急救援医疗300,000元以上及紧急医疗  转院和转运回国1,000,000以上的保险。请自行购买并提供保单电子版给我社！或我社可协助客人代购保险：保费200元/人。
                <w:br/>
                12.	所有参团客人必须如实填写【健康调查表】，若填写内容与实际情况不符或有隐瞒由客人承担一切相关法律责任。
                <w:br/>
                13.	所有参团客人必须认真阅读【参团须知及安全风险提示告知书】并签字，对客人未能遵守风险告知事项，未能采取积极主动措施防范风险发生，所造成的损害，由客人自行承担一切责任。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1.以上行程时间表及酒店的住宿顺序仅供您参考，有可能会因为境外特殊情况予以前后调整，如遇堵车、恶劣天气、景点关门、突发事件及酒店满员等！
                <w:br/>
                2.同一团队不同客人可能入住不同的酒店，境外将根据酒店顺序依次接送入住不同酒店，敬请知晓！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1.参团以到4000元/人订金为准，取消定金不退，并需于出发前14天付清余款；
                <w:br/>
                2. 团队出发前30天-20天取消，游客需支付50%团款损失（机位定金+酒店损失）
                <w:br/>
                3.团队出发前19天~15天取消，只可退200元/人餐费及景点门票
                <w:br/>
                4.团队出发前14天~0天取消，全款损失
                <w:br/>
                5.如果发生签证被拒签将被扣酒店、机票、签证费及所有实际已发生费用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至少6个月以上有效期的因私护照首页扫描件（至少3页以上空白页）；
                <w:br/>
                2.中国大陆护照及香港、澳门护照入境阿联酋实行免签政策、成人需提供护照首页资料扫描件，未满18周岁除了提供护照首页扫描件，还需要提供出生证明+父母护照或身份证扫描件出行。
                <w:br/>
                3.以上参团资料仅限中国大陆护照，非中国大陆护照参团资料请以阿联酋移民局规定为准。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2026-02-16T08:25:42+08:00</dcterms:created>
  <dcterms:modified xsi:type="dcterms:W3CDTF">2026-02-16T08:25:42+08:00</dcterms:modified>
</cp:coreProperties>
</file>

<file path=docProps/custom.xml><?xml version="1.0" encoding="utf-8"?>
<Properties xmlns="http://schemas.openxmlformats.org/officeDocument/2006/custom-properties" xmlns:vt="http://schemas.openxmlformats.org/officeDocument/2006/docPropsVTypes"/>
</file>