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【三八妇女节特惠·奇石河】深度游“广东九寨沟”丨 女神节看禾雀花品质1天行程单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TX-20260223SP10315851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07:30番禺广场基盛万科肯德基门口（番禺广场地铁站E出口）
                <w:br/>
                08:30流花路中国大酒店对面（越秀公园地铁站C出口）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游览号称“广东九寨沟” -- 奇石河
                <w:br/>
                ★ 观省内最大的银龙大瀑布 感受其磅礴气势
                <w:br/>
                ★ 蜿蜒弯曲河水清澈透明 有“十里奇石画廊”的美称
                <w:br/>
                ★ 漫步养生木栈道 享受森林氧吧
                <w:br/>
                ★ 似雀如花串玉同，万千成阵荡春风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出发地—国药集团冯了性大药房—奇石河景区—回程
                <w:br/>
                于指定时间集中出发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后前往【奇石河】景区内享用【金牌茶油鸡宴】；
                <w:br/>
                【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三月春风拂面，大地来到一年当中最美的时节，春风和煦，春雨绵绵，春花烂漫。此时最不可辜负的，莫过于
                <w:br/>
                一场春暖花开的邀约，观赏“禾雀花的故事”。景区内的禾雀花正在盛放，簇拥栖枝在古老藤蔓之下美不胜收，就像招收欢迎每位游客到此一游。
                <w:br/>
                结束愉快的一天美妙之旅，返回温暖的家。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女士优惠价：68元/人（含往返交通+餐费+门票）
                <w:br/>
                男士/1.2M以上儿童：88元/人（含往返交通+餐费+门票）
                <w:br/>
                1.2M以下儿童：68元/人（含往返交通）
                <w:br/>
                <w:br/>
                【费用包含】
                <w:br/>
                1.交通：按实际参团人数安排空调旅游巴士，每人1正座
                <w:br/>
                2.导游：提供专业导游服务
                <w:br/>
                3.用餐：全程含 1正餐；（正餐为围餐10-12人/围，不用不退费用！）
                <w:br/>
                4.门票：景区首道大门票，不含园中园。（以景区实际开放情况为准，不另做补偿）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中医药产品，停留大约90分钟左右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2026-03-04T01:01:37+08:00</dcterms:created>
  <dcterms:modified xsi:type="dcterms:W3CDTF">2026-03-04T01:01:37+08:00</dcterms:modified>
</cp:coreProperties>
</file>

<file path=docProps/custom.xml><?xml version="1.0" encoding="utf-8"?>
<Properties xmlns="http://schemas.openxmlformats.org/officeDocument/2006/custom-properties" xmlns:vt="http://schemas.openxmlformats.org/officeDocument/2006/docPropsVTypes"/>
</file>