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首尔全景新体验双飞五天CZ/KE行程单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KR1772157196YY-WT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南航参考航班：
                <w:br/>
                1. CZ337 CANICN 0935 1355 
                <w:br/>
                2. CZ338 ICNCAN 1515 1810
                <w:br/>
                大韩参考航班：
                <w:br/>
                KE868 CANICN 1240 1715
                <w:br/>
                KE867 ICNCAN 0850 1130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※首尔全景：Seoul Sky观景台俯瞰首尔，比韩剧更浪漫
                <w:br/>
                ※春川一日游：南怡岛赏樱，“山林中的小欧洲”翡翠花园，风靡全韩‘土豆面包下午茶’
                <w:br/>
                ※石湖村樱花：樱花路沿石村湖分布，以乐天世界城堡和乐天塔为背景，轻松解锁春日C位
                <w:br/>
                樱花季前后【石湖村】改为【新沙洞】
                <w:br/>
                特色美食	五香猪手、春川炒鸡、明伦进士自助烤肉、人参鸡汤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广州--首尔--入住酒店
                <w:br/>
                请各位贵宾于是日指定时间在机场集合出发，由专业领队带领办理登机手续，搭乘航班前往韩国首尔，抵达后接机前往以下行程。
                <w:br/>
                <w:br/>
                注：以下景点除另行标注外其余景点樱花前后照常前往，不替换景点，不另行通知。
                <w:br/>
              </w:t>
            </w:r>
          </w:p>
        </w:tc>
        <w:tc>
          <w:tcPr/>
          <w:p>
            <w:pPr>
              <w:pStyle w:val="indent"/>
            </w:pPr>
            <w:r>
              <w:rPr>
                <w:rFonts w:ascii="宋体" w:hAnsi="宋体" w:eastAsia="宋体" w:cs="宋体"/>
                <w:color w:val="000000"/>
                <w:sz w:val="20"/>
                <w:szCs w:val="20"/>
              </w:rPr>
              <w:t xml:space="preserve">早餐：X     午餐：X     晚餐：含   </w:t>
            </w:r>
          </w:p>
        </w:tc>
        <w:tc>
          <w:tcPr/>
          <w:p>
            <w:pPr>
              <w:pStyle w:val="indent"/>
            </w:pPr>
            <w:r>
              <w:rPr>
                <w:rFonts w:ascii="宋体" w:hAnsi="宋体" w:eastAsia="宋体" w:cs="宋体"/>
                <w:color w:val="000000"/>
                <w:sz w:val="20"/>
                <w:szCs w:val="20"/>
              </w:rPr>
              <w:t xml:space="preserve">金浦地区四钻酒店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景福宫（韩服体验）--广藏市场--石湖村--Seoul Sky观景台（117-122楼）--狎鸥亭
                <w:br/>
                【景福宫】是朝鲜半岛历史上最后一个统一王朝——朝鲜王朝（李氏朝鲜）的正宫（法宫）。位于韩国首尔钟路区社稷路161号，又因位于城北部，故又称“北阙”，是首尔五大宫之首，朝鲜王朝前期的政治中心。
                <w:br/>
                <w:br/>
                【广藏市场】广藏市场是首尔最具代表性的传统综合市场，1905年开业，以韩服布料、传统小吃闻名，2013年被韩国政府指定为世界观光地‌。代表美食有生拌牛肉、活章鱼、绿豆煎饼、辣炒年糕等特色小吃。
                <w:br/>
                <w:br/>
                【石湖村】每年春天樱花盛开时，湖边1000多株樱花树形成绝美的“樱花隧道”，东湖的自然湖景和西湖的城堡、韩屋建筑相映成趣，特别适合拍照。如遇到樱花庆典还有音乐会、民俗体验和DJ点歌活动，氛围超热闹。
                <w:br/>
                <w:br/>
                【Seoul Sky观景台】（含117-122楼门票）Seoul Sky观景台就在首尔乐天世界塔的117到123层，高达555米，是世界第六高、韩国第一的观景台，视野超棒，能360度俯瞰首尔全景，汉江、市区和山脉都尽收眼底，白天晚上各有各的美。
                <w:br/>
                <w:br/>
                【狎鸥亭】首尔著名购物区，以售卖高级消费品为主，是韩国时装潮流指标。拥有罗德奥街、Galleria百货店等地标，也是整形诊所集中地和明星经纪公司聚集地。
                <w:br/>
                <w:br/>
                注：樱花季前后【石湖村】改为【新沙洞】新沙洞林荫路是首尔江南区一个超有格调的时尚街区，主打设计师品牌店、独立画廊和咖啡馆，超适合拍照散步。是体验首尔现代与传统交融魅力的绝佳地点，无论购物、美食还是感受都市活力，这里都不会让你失望！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金浦地区四钻酒店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南怡岛--翡翠花园--春川土豆咖啡馆（감자밭咖啡厅，含一个土豆面包+一杯咖啡）
                <w:br/>
                【南怡岛】（含游船上岛）因韩剧《冬季恋歌》取景闻名，四季景色各异：春赏樱花、夏骑水杉林、秋拍银杏枫叶、冬观雪景。岛上有高空滑索、蹦极等体验项目，以及韩剧取景地水杉步道、南怡将军墓等文化景点。
                <w:br/>
                <w:br/>
                【翡翠花园】春川翡翠花园是隐藏在江原道春川市深山中的一座欧式风格植物园，完美复刻了溪谷间的自然山林风貌，被誉为“山林中的小欧洲”。它占地约15万平方米，设有24个主题分院，如干衣花园、婚纱花园等，园内还有树草类、毛笔花类等特色植物。
                <w:br/>
                <w:br/>
                【春川土豆咖啡馆】（含一个土豆面包+一杯咖啡）以土豆泥和芝士为招牌，土豆面包软糯有嚼劲，内馅绵密。饮品如土豆拿铁、黑豆拿铁风味独特。店内装修可爱，充满土豆元素，还有周边商品出售。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金浦地区四钻酒店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星空图书馆--梨泰院--恩平韩屋村--明洞步行街
                <w:br/>
                【星空图书馆】首尔星空图书馆是COEX购物中心里的一个超有设计感的网红打卡地，藏书超5万本，白天有自然光，晚上会亮起星空灯，氛围感拉满，拍照绝了！
                <w:br/>
                <w:br/>
                【梨泰院】梨泰院是首尔最国际化的街区，堪称“首尔小世界”，融合了多元文化、美食和购物，夜生活尤其精彩。这里有韩国首座清真寺——首尔中央清真寺，以及挪威、丹麦、塞内加尔等多国大使馆，还有来自非洲、中东和东南亚的移民，汇聚了全球特色。
                <w:br/>
                <w:br/>
                【恩平韩屋村】2014年12月建成，是整体新建的韩屋建筑群，规模超大，完美融合了传统韩屋建筑与现代休闲功能。还有网红咖啡厅，坐在咖啡厅窗边，一边喝手冲咖啡，一边欣赏韩屋美景，仿佛误入时光隧道，非常放松。
                <w:br/>
                <w:br/>
                【明洞步行街】首尔购物、美食和娱乐的“一站式”首选地！这条1公里长的繁华步行街汇聚了国际大牌、潮流美妆、地道美食和街头表演，晚上霓虹闪烁，氛围感直接拉满。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金浦地区四钻酒店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
                <w:br/>
                早餐后待时乘车前往首尔仁川国际机场 ，后乘豪华直航客机返国内机场后散团 ，结束愉快旅程！
                <w:br/>
                注：如遇早机，早餐则改为打包便利早餐，不另行通知无费用可退。
                <w:br/>
                <w:br/>
                行程安排及游览顺序仅供参考，导游可根据当天实际情况进行调整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1.行程内的国际往返广州/深圳首尔往返经济舱机票费用及机场税（费）
                <w:br/>
                2.每成人每晚一个床位）酒店住宿若出现单男单女，旅行社会按照报名先后的顺序安排同性客人同住，若客人不接受此种方式或经协调最终不能安排的，客人须在出发前补单房差。12岁以下小童不占床位大小同价，因旅游旺季、节庆、当地会展等特殊情况房源紧张，酒店距离将远离市区或变更住宿地点，旅行社保证所提供的酒店将不低于上述酒店标准。
                <w:br/>
                3.含4早餐5正餐用餐标准：餐标：10000韩币，早餐属于酒店内早，所有餐食如自动放弃，款项恕不退还。
                <w:br/>
                4.行程表所列项目第一道门票
                <w:br/>
                5.行程以内的游览交通费。
                <w:br/>
                6.地接用车将根据团队人数安排9-45座空调旅游车，保证每人1正座。
                <w:br/>
                7.仁川地区参考酒店：天空/华美达/宜必思/海星 或者同级
                <w:br/>
                （如在旅游旺季等特殊情况下，因房源紧张，我社不能安排客人入住备选酒店，则安排客人入住不低于以上酒店档次的酒店）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1.强烈建议出行游客购买个人旅游意外保险。具体保险险种请在报名时向销售人员咨询并购买，出行时请将该保单资料随身携带。
                <w:br/>
                2.按照2成人入住1间房计算的价格，如您的订单产生单房，将安排您与其他同性客人拼房入住，如不在报名时候补房差，视同客人同意由旅行社安排。如您要求享受单房，请在页面中加购补单间差选项。如您选择单人入住，部分酒店可能会为您安排入住小间单人间（单人床），房差费用1200/人。2-11周岁以下小孩不占床-600元/人，提供机位、车位、正餐及景点第一道门票，不提供住宿床位及早餐，占床与成人同价。12-18周岁必须占床与成人同价；婴儿价格另询。
                <w:br/>
                3.不含司导及领队服务费500元（币种：人民币）随团费一起支付。
                <w:br/>
                如需旅行社代办免签国家K-ETA申请需付150元/人，客人也可自行手机下载K-ETA的软件直接申请，申请结果客人自行负责。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在预订时务必提供准确、完整的信息（姓名、性别、证件号码、国籍、联系方式、是否成人或儿童等），以免产生预订错误，影响出行。如因客人提供错误个人信息而造成损失，应由客人自行承担因此产生的全部损失。
                <w:br/>
                2.客人同意旅行社无偿使用本行程中领队/旅行社工作人员所拍摄的集体照片或个人照片，旅行社承诺该类照片仅用于旅行社及关联公司进行相关的合法宣传推广，不作任何损害客人合法权益的行为。 
                <w:br/>
                3.如因非旅行社原因，且旅行社已尽合理注意义务仍不能避免的事件及不可抗力，包括但不限于，航空公司运力调配、航权审核、机场临时关闭、天气原因、航空管制等，导致航班取消或延期的，则按《广州市出境旅游组团合同》第13条约定执行。
                <w:br/>
                4.旅行社可以根据实际情况，在保证行程景点游览不变且经与客人协商一致的前提下，对景点的游览顺序作合理的调整。
                <w:br/>
                5.出游过程中，如遇不可抗力因素造成景点未能正常游玩，导游经与客人协商后可根据实际情况取消或更换该景点，或由导游在现场按旅游产品中的门票价退还费用，退费不以景区挂牌价为准，敬请谅解。
                <w:br/>
                6.赠送项目，景区有权依自身承载能力以及天气因素等原因决定是否提供，客人亦可有权选择参加或者不参加
                <w:br/>
                7.因酒店、航空公司等资源限制，为确保团队得到落实，旅行社已提前向酒店、航空公司等预付款项，若客人报名参团后因自身原因退团、改签其他线路或延期出发，或因通过航司/铁路公司处获知旅客已被国家相关司法机关被纳入失信被执行人/限制消费人员名单，旅行社将按照实际产生费用扣除必要的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2026-03-04T01:05:59+08:00</dcterms:created>
  <dcterms:modified xsi:type="dcterms:W3CDTF">2026-03-04T01:05:59+08:00</dcterms:modified>
</cp:coreProperties>
</file>

<file path=docProps/custom.xml><?xml version="1.0" encoding="utf-8"?>
<Properties xmlns="http://schemas.openxmlformats.org/officeDocument/2006/custom-properties" xmlns:vt="http://schemas.openxmlformats.org/officeDocument/2006/docPropsVTypes"/>
</file>