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首尔+釜山春日限定l游艇出海+观看烟花l双飞五天l纯玩lCZ/KE行程单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KR1772157895HR-WT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南航参考航班：
                <w:br/>
                1. CZ337 CANICN 0935 1355 
                <w:br/>
                2. CZ338 ICNCAN 1515 1810
                <w:br/>
                大韩参考航班：
                <w:br/>
                KE868 CANICN 1240 1715
                <w:br/>
                KE867 ICNCAN 0850 1130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※游艇出海+观看烟花，吹着海风看漫天烟火
                <w:br/>
                ※迎月路两侧樱花树与松林交织形成8公里“樱花隧道”，"韩国最美道路"汝矣岛1400多株樱花树
                <w:br/>
                ※安排韩服游景福宫，釜山海上胶囊小火车，首尔釜山KTX往返立省4小时
                <w:br/>
                樱花季前后【汝矣岛】改为【通仁市场】
                <w:br/>
                特色美食	海鲜锅、五香猪手、韩式烤肉、人参鸡汤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广州--首尔--入住酒店
                <w:br/>
                请各位贵宾于是日指定时间在机场集合出发，由专业领队带领办理登机手续，搭乘航班前往韩国首尔，抵达后接机前往以下行程。
                <w:br/>
                <w:br/>
                注：以下景点除另行标注外其余景点樱花前后照常前往，不替换景点，不另行通知。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仁川地区四钻酒店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景福宫（韩服体验）一北村韩屋村一石湖村樱花一新沙洞一梨泰院
                <w:br/>
                【景福宫】是朝鲜半岛历史上最后一个统一王朝——朝鲜王朝（李氏朝鲜）的正宫（法宫）。位于韩国首尔钟路区社稷路161号，又因位于城北部，故又称“北阙”，是首尔五大宫之首，朝鲜王朝前期的政治中心。
                <w:br/>
                <w:br/>
                【北村韩屋村】是首尔市中心一片藏着600年历史的韩屋建筑群，曾是朝鲜时代两班贵族的聚居地，如今被称为“城市中心的街道博物馆”。它位于景福宫和昌德宫之间，融合了传统与现代，既有青瓦屋顶的韩屋，也有咖啡馆和手工艺坊，氛围宁静又文艺。
                <w:br/>
                <w:br/>
                【石湖村】每年春天樱花盛开时，湖边1000多株樱花树形成绝美的“樱花隧道”，东湖的自然湖景和西湖的城堡、韩屋建筑相映成趣，特别适合拍照。如遇到樱花庆典还有音乐会、民俗体验和DJ点歌活动，氛围超热闹。
                <w:br/>
                <w:br/>
                【新沙洞】新沙洞林荫路是首尔江南区一个超有格调的时尚街区，主打设计师品牌店、独立画廊和咖啡馆，超适合拍照散步。是体验首尔现代与传统交融魅力的绝佳地点，无论购物、美食还是感受都市活力，这里都不会让你失望！
                <w:br/>
                <w:br/>
                【梨泰院】梨泰院是首尔最国际化的街区，堪称“首尔小世界”，融合了多元文化、美食和购物，夜生活尤其精彩。这里有韩国首座清真寺——首尔中央清真寺，以及挪威、丹麦、塞内加尔等多国大使馆，还有来自非洲、中东和东南亚的移民，汇聚了全球特色。
                <w:br/>
                <w:br/>
                注：樱花前后【石湖村】改为【星空图书馆】是首尔江南区COEX购物中心里的一个超有设计感的网红打卡地，最出名的就是那三座高达13米的巨型书墙，晚上灯光亮起时特别梦幻，像走进了星空宇宙，随手一拍都很好看。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仁川地区四钻酒店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首尔(KTX)釜山-白浅滩文化村-胶囊小火车一迎月路樱花一札嘎其海鲜市场一游艇出海+烟花(拼船)
                <w:br/>
                首尔-釜山（乘坐KTX前往）
                <w:br/>
                <w:br/>
                【白浅滩文化村】釜山一个超有特色的文艺小渔村，坐落在影岛区的海岸悬崖上，蓝白相间的房子配上超美的海景，被称为“韩国版圣托里尼”。
                <w:br/>
                <w:br/>
                【胶囊小火车】海云台蓝线公园的天空胶囊火车是釜山必打卡的浪漫景点！它在离地10米的轨道上缓缓行驶，沿途能俯瞰绝美海景，车厢小巧复古，拍照特别出片，氛围感拉满。黄昏时段夕阳与海景交织，非常适合拍照，也被韩剧《海岸村恰恰恰》取景。
                <w:br/>
                <w:br/>
                【迎月路】韩国最浪漫的赏樱地之一！这条位于海云台区的樱花大道，全长约2.2公里，以樱花与松树林交织的景观闻名，被誉为“韩国八景”之一。漫步其中，白粉色的樱花与抹茶绿的松林相映成趣，沿途还有海月亭、展望台等打卡点，夜晚灯光亮起时更是氛围感拉满。
                <w:br/>
                <w:br/>
                【札嘎其海鲜市场】釜山必去的海鲜天堂，规模超大、海鲜超新鲜，绝对是体验釜山市井文化和吃货乐趣的首选地！
                <w:br/>
                <w:br/>
                【游艇出海+烟花】（拼船）乘坐游艇沿海云台和广安里航行约一小时，欣赏海天一色。浪漫日落体验：观看夕阳西下，天空染成红色，欣赏广安大桥璀璨的灯光。夜晚吹着海风看漫天烟花超级浪漫。
                <w:br/>
                <w:br/>
                注：樱花前后【迎月路】改为【青沙浦】被称作‘釜山小镰仓’，能拍到经典机位—路口、栏杆与海岸线，偶尔路过的小火车更是点睛之笔，日系氛围拉满！还有很多值得打卡的咖啡店。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釜山地区四钻酒店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甘川文化村一釜山(KTX)首尔-汝矣岛樱花一明洞步行街
                <w:br/>
                【甘川文化村】甘川文化村可是釜山的宝藏打卡地！它从一个1950年代的难民聚居区，华丽变身成了色彩斑斓的“艺术村落”和热门旅游景点。这里最出名的就是那些迷人的壁画、涂鸦和艺术装置，随手一拍都超有感觉。
                <w:br/>
                <w:br/>
                釜山-首尔（乘坐KTX）
                <w:br/>
                <w:br/>
                【汝矣岛】汝矣岛樱花大道绝对是首尔春天最浪漫的打卡地！这条6公里长的樱花隧道，两旁种满了1400多棵30-40年树龄的樱花树，每年樱花季花开成海，形成一条梦幻的粉色走廊，随手一拍都像电影画面。
                <w:br/>
                <w:br/>
                【明洞步行街】首尔购物、美食和娱乐的“一站式”首选地！这条1公里长的繁华步行街汇聚了国际大牌、潮流美妆、地道美食和街头表演，晚上霓虹闪烁，氛围感直接拉满。
                <w:br/>
                <w:br/>
                注：樱花季前后【汝矣岛】改为【通仁市场】首尔通仁市场是体验传统韩式美食和市井文化的宝藏地，尤其以“铜钱盒饭”闻名，让你用复古方式定制专属便当！必尝美食‌：油炒年糕、果酱炸鸡、海鲜煎饼、什锦炒菜，还有孝子洞鸡肉串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仁川地区四钻酒店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早餐后待时乘车前往首尔仁川国际机场 ，后乘豪华直航客机返国内机场后散团 ，结束愉快旅程！
                <w:br/>
                注：如遇早机，早餐则改为打包便利早餐，不另行通知无费用可退。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大小同价，因旅游旺季、节庆、当地会展等特殊情况房源紧张，酒店距离将远离市区或变更住宿地点，旅行社保证所提供的酒店将不低于上述酒店标准。
                <w:br/>
                3.含4早餐5正餐用餐标准：餐标：10000韩币，早餐属于酒店内早，所有餐食如自动放弃，款项恕不退还。
                <w:br/>
                4.行程表所列项目第一道门票
                <w:br/>
                5.行程以内的游览交通费。
                <w:br/>
                6.地接用车将根据团队人数安排9-45座空调旅游车，保证每人1正座。
                <w:br/>
                7.仁川地区参考酒店：天空/华美达/宜必思/海星 或者同级
                <w:br/>
                （如在旅游旺季等特殊情况下，因房源紧张，我社不能安排客人入住备选酒店，则安排客人入住不低于以上酒店档次的酒店）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孩不占床-600元/人，提供机位、车位、正餐及景点第一道门票，不提供住宿床位及早餐，占床与成人同价。12-18周岁必须占床与成人同价；婴儿价格另询。
                <w:br/>
                3.不含司导及领队服务费500元（币种：人民币）随团费一起支付。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2026-04-05T19:48:46+08:00</dcterms:created>
  <dcterms:modified xsi:type="dcterms:W3CDTF">2026-04-05T19:48:46+08:00</dcterms:modified>
</cp:coreProperties>
</file>

<file path=docProps/custom.xml><?xml version="1.0" encoding="utf-8"?>
<Properties xmlns="http://schemas.openxmlformats.org/officeDocument/2006/custom-properties" xmlns:vt="http://schemas.openxmlformats.org/officeDocument/2006/docPropsVTypes"/>
</file>