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【穿越古今】佛山1天|中央电视台●南海影视城行程单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【穿越古今】佛山1天|中央电视台●南海影视城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YW1772181397pV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广州市：9:30越秀公园C出口
                <w:br/>
                佛山市：南海/顺德/禅城均有上车点
                <w:br/>
                <w:br/>
                温馨提示：如果出发前一天没有收到导游通知，游客需要联系旅行社工作人员。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★无购物，纯玩团【所有报名女士赠送旗袍1件】
                <w:br/>
                ★南海影视城：是中央电视台四大直属影视摄制基地之一
                <w:br/>
                ★主要景点由天朝皇宫、江南水乡、香港澳门街、等多余处影视拍摄景观组成
                <w:br/>
                ★占地面积 100万平方米，是以明清、民国时期 文化为背景的仿古建筑群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接 团 出发 — 南海影视城-旗袍节 — 返程
                <w:br/>
                09:30 在指定地点集合，乘大巴车前往佛山【南海影视城】（车程约1小时）；
                <w:br/>
                10:30 抵达【南海影视城景区】玩足 5 小时，入景区自由活动（午餐自理）；（自由打卡天朝皇宫、江南水乡、旧港澳街、观看演出、寻觅美食等）
                <w:br/>
                15:30集合返程，结束愉快的行程，回温馨的家。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1.【往返交通】 ：空调旅游巴士。
                <w:br/>
                2.【景点门票】 ：含行程中首道门票，不含园中园门要求：女士旗袍，旗袍必穿,方可入园（否则补90元/人）(旗袍，必须满足立领、盘扣、连身，三者缺一不可)
                <w:br/>
                3.【用餐标准】 ： 自理。
                <w:br/>
                4.【其他费用】 ：团队责任险 一团 、含导游服务。注：不含个人 意外险保额，费用请自理。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1.小童均如超高需自行补门票差额（以景区衡量为准）；
                <w:br/>
                2.行程外自费节目及产生的个人费用；行程未注明包
                <w:br/>
                3.含的费用，园中园门票、景点缆车、特殊表演费用、计划外费用及一切私人消费开支等；
                <w:br/>
                3.自备饮用水；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1.出发前 7 天以上，不产生退团费用；
                <w:br/>
                2.出发前 6-4 天，扣总团费 20%；
                <w:br/>
                3.出发前 3-1 天，扣总团费 40%；
                <w:br/>
                4.出发当天，扣总团费 60%；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2026-03-04T02:24:37+08:00</dcterms:created>
  <dcterms:modified xsi:type="dcterms:W3CDTF">2026-03-04T02:24:37+08:00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