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【樱花季双城双自由】魅力日本6天半自助深度游|河口湖|忍野八海|银座|神鹿公园|东阪|广州直飞行程单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RH1772422348nF-HRJP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CZ385 广州-东京羽田 0850-1420
                <w:br/>
                CZ390 大阪-广州 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广州-东京羽田机场
                <w:br/>
                各位贵宾于指定时间在指定地点集合，由专业领队带领，办理登机手续飞往日本（日本比中国快一小时，航程约4小时），抵达后办理入境手续。后前往酒店办理入住手续，调整时差、休息。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赠送东京夜游*都立木场公园赏夜樱（领队带领步行前往）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晚上赠送东京夜游行程;都立木场公园或富冈八幡宫:(行程时间约1-2 小时；领队带领步行前往)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晚餐：鳗鱼饭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大阪全天自由活动&amp;自由活动期间不含餐·车·司机·导游
                <w:br/>
                线路推荐：环球影城一日游
                <w:br/>
                自由活动，推荐景点：（全天不含餐，车、导游。推荐大阪环球影城）
                <w:br/>
                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❀赏樱百选：大阪城公园（约45分钟）--心斋桥商店街＆道顿堀（约60分钟）大阪关西机场✈广州
                <w:br/>
                ★【大阪城公园】：（不登城）园内种植了高达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乘坐巴士前往机场，机场免税店继续购物，在导游指定时间集合，办理乘机手续乘坐航班返回，结束难忘的日本之旅。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2026-03-07T19:38:06+08:00</dcterms:created>
  <dcterms:modified xsi:type="dcterms:W3CDTF">2026-03-07T19:38:06+08:00</dcterms:modified>
</cp:coreProperties>
</file>

<file path=docProps/custom.xml><?xml version="1.0" encoding="utf-8"?>
<Properties xmlns="http://schemas.openxmlformats.org/officeDocument/2006/custom-properties" xmlns:vt="http://schemas.openxmlformats.org/officeDocument/2006/docPropsVTypes"/>
</file>