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【樱花季双城双自由】魅力日本6天半自助深度游|河口湖|忍野八海|银座|神鹿公园|东阪|广州直飞行程单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RH1772422348nF-HRJP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CZ385 广州-东京羽田 0850-1420
                <w:br/>
                CZ390 大阪-广州 1600-1910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【精选景点】：忍野八海、神鹿公园、河口湖；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
                <w:br/>
                广州-东京羽田机场
                <w:br/>
                各位贵宾于指定时间在指定地点集合，由专业领队带领，办理登机手续飞往日本（日本比中国快一小时，航程约4小时），抵达后办理入境手续。后前往酒店办理入住手续，调整时差、休息。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东京佳日酒店/东京大森城市酒店或同级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赠送东京夜游*都立木场公园赏夜樱（领队带领步行前往）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晚上赠送东京夜游行程;都立木场公园或富冈八幡宫:(行程时间约1-2 小时；领队带领步行前往)
                <w:br/>
                ★【都立木场公园】：夜晚的公园非常安静，灯光设计柔和，照亮了池塘、小桥和仿古的木材起重机，与白天的景色截然不同，有一种静谧的美。非常适合喜欢安静散步、思考的旅行者。
                <w:br/>
                若入住酒店在东京台场附近，则赠送台场彩虹桥夜景或台场高达夜游或其他夜游景点，以实际酒店地理位置和行程时间进行合理安排，敬请谅解！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东京佳日酒店/东京大森城市酒店或同级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
                <w:br/>
                富士山五合目或平和公园（视天气情况而定、停约45分钟）-❀赏樱百选：忍野八海-❀赏樱百选：河口湖樱花祭-地震体验馆（停约45分钟）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❀【赏樱百选：忍野八海】：被誉为“日本九寨沟”，是忍野地区指定的国家自然风景区。富士山下忍野八海。樱吹雪太美啦，从远处还可以看富士山，跟富士山一起拍照。
                <w:br/>
                ❀【赏樱百选：河口湖畔樱花祭】：城中四月芳菲尽，山间樱花次第开，在河口湖能同时拍到樱花和富士山，是樱花打卡的一个好去处。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奈良-京都
                <w:br/>
                ❀赏樱百选：奈良神鹿公园（停约60分钟）-茶道体验（停约30分钟）-金阁寺（停约45分钟）-和服变身体验-❀赏樱百选：蹴上旧铁道（停约60分钟）
                <w:br/>
                ★【奈良神鹿公园】：占地5.25平方公里，东西长约四公里，南北宽两公里，范围甚大，堪称是世界上数一数二的大公园.快来奈良和小鹿来一场约会吧。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★【蹴上旧铁道】：因两侧的樱花树光夹道，在樱花盛开的时期有很多的人会来此拍照打卡！成为了热门的赏樱地点！ 这里是名侦探柯南剧场版《迷宫的十字路》中柯南与服部走过的樱花铁道哦～
                <w:br/>
                交通：大巴
                <w:br/>
              </w:t>
            </w:r>
          </w:p>
        </w:tc>
        <w:tc>
          <w:tcPr/>
          <w:p>
            <w:pPr>
              <w:pStyle w:val="indent"/>
            </w:pPr>
            <w:r>
              <w:rPr>
                <w:rFonts w:ascii="宋体" w:hAnsi="宋体" w:eastAsia="宋体" w:cs="宋体"/>
                <w:color w:val="000000"/>
                <w:sz w:val="20"/>
                <w:szCs w:val="20"/>
              </w:rPr>
              <w:t xml:space="preserve">早餐：酒店早餐     午餐：日式烤肉     晚餐：鳗鱼饭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
                <w:br/>
                大阪全天自由活动&amp;自由活动期间不含餐·车·司机·导游
                <w:br/>
                线路推荐：环球影城一日游
                <w:br/>
                自由活动，推荐景点：（全天不含餐，车、导游。推荐大阪环球影城）
                <w:br/>
                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❀赏樱百选：大阪城公园（约45分钟）--心斋桥商店街＆道顿堀（约60分钟）大阪关西机场✈广州
                <w:br/>
                ★【大阪城公园】：（不登城）园内种植了高达 3,000 棵的樱花树，公园内面积广大，最有名的赏花处──「西之丸庭园」，这里也是观赏夜樱的地点。
                <w:br/>
                ★【心斋桥商店街＆道顿堀美食街】：心斋桥是大阪最大的购物区，道顿堀川的两岸的室外广告和霓虹灯一连成了一片，把城市点缀得更加华丽。
                <w:br/>
                乘坐巴士前往机场，机场免税店继续购物，在导游指定时间集合，办理乘机手续乘坐航班返回，结束难忘的日本之旅。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d.特别注意：当地优质4星酒店(国内网评4钻)，温泉酒店不评星。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g.日本团签费用+境外司机、导游及领队全程服务费600元/人（自备签证减200/人）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2026-03-04T01:00:20+08:00</dcterms:created>
  <dcterms:modified xsi:type="dcterms:W3CDTF">2026-03-04T01:00:20+08:00</dcterms:modified>
</cp:coreProperties>
</file>

<file path=docProps/custom.xml><?xml version="1.0" encoding="utf-8"?>
<Properties xmlns="http://schemas.openxmlformats.org/officeDocument/2006/custom-properties" xmlns:vt="http://schemas.openxmlformats.org/officeDocument/2006/docPropsVTypes"/>
</file>