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【庞洛邮轮】南极三岛（南极半岛+福克兰岛+南乔治亚岛）王企鹅群探索巡游24天行程单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CJ1772425485Tj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行程、航班、餐馆、酒店及景点参观时间等安排未最终确定，仅为参考酒店，组团社可以更改同级酒店, 行程景点可以根据最终的航班在不减少景点的情况下调整景点顺序。不视作旅行社违约。以《出团通知》说明为准。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邮轮。庞洛邮轮星辉号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 没到震撼的南极南乔治亚岛就等于没到南极，南极摄影首选南乔治亚岛60万王企鹅群奇观。南乔治亚岛被称为“南极野生动物的天堂 ”，漫山遍野大型的王企鹅群令人叹为观止。
                <w:br/>
                ◇ 邮轮行程长达 17 晚 18 天，登陆和摄影机会更多。福克兰群岛有众多特有南极野生动物，马岛海战硝烟尚且笼罩上空。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中国各地集中——中转地
                <w:br/>
                分别在北京、上海、香港国际机场集合，乘坐当天晚班机或第二天凌晨飞机，经中转地飞往“南美巴黎”——阿根廷首都布宜诺斯艾利斯。
                <w:br/>
                <w:br/>
                ◇参考航班：（迪拜转机）
                <w:br/>
                北京-迪拜EK307 (0040/0530) 飞行时间8小时50分，转机时间2小时35分
                <w:br/>
                上海-迪拜EK303 (2300/0510+1) 飞行时间10小时10分，转机时间2小时55分
                <w:br/>
                香港-迪拜EK381 (0035/0540) 飞行时间9小时05分，转机时间2小时25分
                <w:br/>
                迪拜-布宜诺斯艾利斯 EK247 (0805/2110) 飞行时间20小时05分（经停里约）
                <w:br/>
                备注：最终航班信息以出团通知为准，我社有权利在不影响行程的情况下调整行程顺序及航班。
                <w:br/>
                <w:br/>
                ◇膳食：自理或飞机上    交通：飞机    住宿：飞机上
                <w:br/>
                ◇中转地时差参考：迪拜比中国晚4小时，布宜诺斯艾利斯比中国慢11小时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中转地——布宜诺斯艾利斯
                <w:br/>
                转机地中转，晚上抵达布宜诺斯艾利斯。
                <w:br/>
                <w:br/>
                ◇膳食：飞机上早午晚餐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SHERATON BUENOS AIRES HOTEL &amp; CONVENTION CENTER或同级酒店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至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CILENE DEL FUEGO或HOTEL CILENE DEL FARO或同级其它酒店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至南端的国家公园，位于麦哲伦海峡与合恩角之间，拥有原始的湖泊、溪流、森林和海岸自然景观。参观世界至南端邮局、泛美公路至南端起点标志和世界至南端火车站（参观时间约3小时）。下午16:00左右登船，傍晚时分迎着夕阳启航， 缓缓航经美丽壮观的比格尔水道展开南极探索巡游之旅。
                <w:br/>
                附注：最终登船时间以船方当天最终确认时间为准。
                <w:br/>
                <w:br/>
                注：由船方独立决定最终邮轮航线安排。由船方独立决定包括但不限于登陆巡游顺序是福克兰群岛-南乔治亚岛-南极半岛，还是南极半岛-南乔治亚岛-福克兰群岛。若部分甚至全部变更或取消不视为旅行社违约。客人不得提出指定要求、不得提出异议。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乌斯怀亚——福克兰群岛
                <w:br/>
                航向福克兰群岛，所途经的南大西洋海域与德累克海峡对比相对风平浪静。全天在极地邮轮休闲，偷得浮生一日闲，此时何不静下来仔细聆听大海的静谧，细腻感受豪华邮轮尊贵休闲度假的美好时光。船方也会安排南极旅行讲座活动，将南极自然、地理、科学考察、历史和旅行等细况娓娓道来。
                <w:br/>
                <w:br/>
                福克兰群岛
                <w:br/>
                福克兰群岛，是一个位于南大西洋的群岛。主岛地处南美洲巴塔哥尼亚南部海岸以东约500公里、南纬52°左右海域。整个群岛包括东福克兰岛、西福克兰岛和776个小岛，总面积12200平方公里。福克兰群岛是英国海外领土，拥有内部自治权，英国负责其国防和外交事务。群岛首府是斯坦利港（阿根廷方称“阿根廷港”）。1982年英国和阿根廷因为福克兰群岛归属问题爆发了福克兰群岛战争，阿根廷战败，英国保住了对福克兰群岛的管辖权，因此今日它仍属于英国殖民地。福克兰群岛由346个岛礁组成，总面积15,800平方公里，其中长年有人居住的岛屿有15个，首府史坦利港人口只有两千多人，可算是世界最少人居位的城市。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福克兰群岛
                <w:br/>
                福克兰群岛位于南纬52°，包括东福克兰岛、西福克兰岛和776个小岛，群岛首府是斯坦利港（阿根廷方称“阿根廷港”）。群岛上大约有65种不同种类的鸟，包括黑眉信天翁、福克兰鷚、游隼和条纹长脚鹰。福克兰群岛是数百万企鹅的繁殖地，其中至多的品种有跳岩企鹅、麦哲伦企鹅和巴布亚企鹅（金图企鹅），还有少数的王企鹅和马卡罗尼企鹅。海豚和鼠海豚极为普遍，南海狮和象海豹也很多。在个别僻静的场所发现有海獭。在整个航程中安全永远是最重要的，最终的航行线路和具体安排将由经验丰富的船长决定。如果条件具备，有选择地参观以下部分地方或其它地方。
                <w:br/>
                （由船方独立决定是否安排登陆巡游以下部分景点或未提及的其它景点，若部分甚至全部变更或取消不视为旅行社违约，客人不得提出指定要求、不得提出异议。）
                <w:br/>
                <w:br/>
                新岛（New Island）
                <w:br/>
                该岛位于福克兰群岛西部边缘，拥有独特的锯齿状地形，是一个只有两户人家的小村庄。踏上金色沙滩上鲜花簇拥的海滩，你会觉得自己进入了一个天然的世外桃源。一条狭窄的小路环绕着典型的福克兰荒地。沿着这条小路前行，不到20分钟，你就会发现自己来到了南跳岩企鹅、黑眉信天翁和帝王鸥的栖息地。这是观看信天翁从悬崖峭壁上俯冲而下和掠过海浪冲击岛屿裸露一侧岩石的绝佳机会。
                <w:br/>
                <w:br/>
                坟湾（Grave Cove）
                <w:br/>
                穿过波涛汹涌的伍利海峡（Woolly Gut），来到寂静的坟墓湾。这个海湾位于福克兰群岛的北部边缘，因海滩上有捕鲸者的坟墓遗迹而得名。当你踏上白沙滩时，您可能会发现有几只好客的康氏矮海豚在护送你。沿着长满青草的沙丘漫步，你会看到一望无际的绿草如茵的平原，几只羊在草地上悠闲地吃草。在岛的另一侧，你会发现该地区至大的巴布亚企鹅群之一。运气好的话，你还能看到海狮在海浪中搜寻下一顿美餐。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南乔治亚岛
                <w:br/>
                登陆和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对于很多人而言，这是岛上的游览亮点之一。如果条件具备，有选择地登陆和巡航以下部分地方或其它地方。
                <w:br/>
                （由船方独立决定是否安排登陆巡游以下部分景点或未提及的其它景点，若部分甚至全部变更或取消不视为旅行社违约，客人不得提出指定要求、不得提出异议。）
                <w:br/>
                <w:br/>
                圣安德鲁斯湾（ST ANDREWS BAY）
                <w:br/>
                这里座落着南乔治亚岛至大的王企鹅聚居地，30万只喧闹的王企鹅聚集在3公里长的海滩上。这里也是南乔治亚岛至大的象海豹繁育海滩，在繁殖的高峰期多达6000只雌海豹在这里拖拽爬行。
                <w:br/>
                <w:br/>
                赛利斯博瑞平原（SALISBURY PLAIN）
                <w:br/>
                赛利斯博瑞平原是一片巨大的绿色平原，位于格雷斯冰川（GRACE GLACIER）的前方。因为在换羽毛季节这里有多达25万只王企鹅，使这里成为南乔治亚岛第二大的王企鹅聚居地。爬上布满草丛的山坡，极目远眺，不仅有动物聚居地，也有岛屿林立的美丽海湾。象海豹和海狗在沙滩上拖拽着自已的身躯，进行繁殖、产仔和换毛。
                <w:br/>
                <w:br/>
                黄金港（GOLD HARBOUR）
                <w:br/>
                黄金港结合了独特的野生动植物及无与伦比的风景。这里栖息着25000对王企鹅，几千对巴布亚企鹅也混居其中。南极海鸥、南方巨型海燕和美丽的乌信天翁也可以在这里找到。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南乔治亚岛
                <w:br/>
                库珀湾（COOPER BAY）
                <w:br/>
                海湾上有20000只帽带企鹅，是岛上至大的动物种群。数千只马可罗尼企鹅和巴布亚企鹅以及数百对王企鹅也在这里繁育。
                <w:br/>
                <w:br/>
                露脊鲸湾（RIGHT WHALE BAY）
                <w:br/>
                露脊鲸湾也有一片挤满海狗的海滩。海滩足够长，海滩后方的地区也足够宽阔，因此可以在此登陆。一个大型王企鹅聚居地从海湾东端的海滩向后方延伸。
                <w:br/>
                <w:br/>
                威利斯群岛（WILLIS ISLANDS）
                <w:br/>
                群岛包括了TRINITY岛、VERDANT岛和几座较小的岛。威利斯群岛没有太多的海狗，却是近几十年南乔治亚岛激增的海狗的发源地。威利斯群岛没有老鼠，是鸟类的家园，例如小型海燕和锯鹱，还有南乔治亚岛独一无二的鹨。黑信天翁（3.4万对，南乔治亚岛总数量的1/3）和灰头信天翁（2.5万对，南乔治亚岛这种鸟的总量为8万对）在此筑巢。南乔治亚岛的250万对马可罗尼企鹅可能有一半也生活在这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南乔治亚岛
                <w:br/>
                财神湾（FORTUNA BAY）
                <w:br/>
                海湾前部有一座大型的王企鹅聚居地，还栖息着许多海豹和海狗，乌信天翁在海滩上筑巢。
                <w:br/>
                <w:br/>
                赫拉克勒斯湾（HERCULES BAY）
                <w:br/>
                这片海湾以一艘挪威捕鲸船命名，该船曾在一次风暴中来此避难。这片海湾是观赏马可罗尼企鹅的绝佳地点。
                <w:br/>
                <w:br/>
                古利德维肯（GRYTVIKEN）
                <w:br/>
                在古利德维肯这里的捕鲸站是南乔治亚岛唯一可以参观的捕鲸站，也是南乔治亚岛第一座和运营时间至长的捕鲸站（1904-1965）。南乔治亚岛博物馆销售衣物、纪念品和书籍，足球场保留至今，捕鲸者教堂是一座典型的挪威小教堂，捕鲸者公墓里有著名英国极地探险家E．H．沙克尔顿爵士的坟墓。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南极半岛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
                <w:br/>
                晚上享用阿根廷特色晚餐并欣赏正宗的阿根廷探戈舞表演，（1小时45分，22：15 - 24：00）表演，探戈舞秀场内享用阿根廷碳烤牛排及葡萄酒，并附甜点（探戈表演可能会调第二天观看，最终以出团通知书为准）。结束后返回酒店休息。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布宜诺斯艾利斯——中转地——中国
                <w:br/>
                早餐后布宜诺斯艾利斯市区观光摄影。游览世界至宽街道——7月9日大道及布宜诺斯艾利斯地标——方尖碑（参观时间30分钟）、世界三大剧院之一的科隆剧院（外观参观时间30分钟）、探戈舞的发源地博卡港口区（参观时间约1小时）、“花之魂”——郁金香金属花雕塑（参观时间约30分钟）、造型优雅的女人桥（参观时间约30分钟）。参观布宜诺斯艾利斯心脏——五月广场（参观时间约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乘坐晚班机飞机返回中国！
                <w:br/>
                ◇参考航班：（迪拜转机）
                <w:br/>
                布宜-迪拜 EK248 (2300/0035+2) 飞行时间18小时35分（经停里约）
                <w:br/>
                迪拜-北京EK306 (0320/1445) 飞行时间7小时25分，转机时间2小时45分
                <w:br/>
                迪拜-上海EK302 (0310/1505) 飞行时间8小时55分，转机时间2小时35分
                <w:br/>
                迪拜-香港EK382 (0330/1445) 飞行时间7小时15分，转机时间2小时55分
                <w:br/>
                ◇备注：因人数较少，转机飞国内航班的工作人员将跟随人数最多的口岸回国。
                <w:br/>
                ◇膳食：酒店西式早餐，中餐馆午餐，晚餐自理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中转地——中国
                <w:br/>
                在回国的飞机上
                <w:br/>
                ◇膳食：飞机上       交通：车+飞机      住宿：飞机上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中国
                <w:br/>
                抵达中国北京、上海、广州/香港，行程圆满结束！
                <w:br/>
                ◇膳食：飞机上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17晚18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五星级酒店2人一间标准双人房含酒店西式早餐（部分城市和地区住无评星特色酒店）。
                <w:br/>
                √ 门票：探戈舞表演含西餐晚餐、火地岛国家公园门票。
                <w:br/>
                √ 南美陆地酒店西式早餐，中餐馆午晚餐（中餐8菜一汤）或当地餐馆午晚餐（探戈秀场西餐1顿）。
                <w:br/>
                √ 签证：阿根廷签证（有美国有效签证阿根廷免签减1000元）。
                <w:br/>
                √ 南乔治亚岛入境许可证费用。
                <w:br/>
                √ 全程优秀陪同人员、南美段全程专业司机和优秀导游。√ 旅游用车。
                <w:br/>
                √ 赠送美亚万国游踪全球无忧保险（保费729元/人，70岁以上补差价956/人）。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邮轮17晚小费共204欧元/人（和余款一起支付）。
                <w:br/>
                √ 南美陆地单房差3晚共3000元。
                <w:br/>
                √ 司导服务费1800元/人。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提交报名表格及护照首页复印件，并交定金80000元/人到帐，定位以订金到账为准，签订旅游合同/确认单。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拒签收费约定（仅限打包行程且我公司代办签证，个人自行办理签证另行约定）：
                <w:br/>
                (1) 阿根廷签证拒签收2000元/人，退回定金余款。
                <w:br/>
                (2) 客人提供虚假签证资料导致拒签或未能入境，那么收团款100%费用。
                <w:br/>
                特别约定：（见详细行程后”特别约定“内容）
                <w:br/>
                拒签收费约定：
                <w:br/>
                √ 阿根廷签证拒签收2000元/人，退回定金余款；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如果由于船东无法控制的原因，邮轮巡航时间超过17晚18天，游客需支付额外的船票费用。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阿根廷签证拒签收2000元/人，退回定金余款；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需办理阿根廷签证（如有有效美签则阿根廷免签）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24天335元；32天补417元；42天补差价527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2026-03-07T16:09:57+08:00</dcterms:created>
  <dcterms:modified xsi:type="dcterms:W3CDTF">2026-03-07T16:09:57+08:00</dcterms:modified>
</cp:coreProperties>
</file>

<file path=docProps/custom.xml><?xml version="1.0" encoding="utf-8"?>
<Properties xmlns="http://schemas.openxmlformats.org/officeDocument/2006/custom-properties" xmlns:vt="http://schemas.openxmlformats.org/officeDocument/2006/docPropsVTypes"/>
</file>