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【玩转华山】陕西西安双飞5天丨兵马俑丨华清宫丨西安博物院丨西安城墙丨华山丨赠送西安千古情演出丨不超13人精品团行程单</w:t>
      </w:r>
    </w:p>
    <w:p>
      <w:pPr>
        <w:jc w:val="center"/>
        <w:spacing w:after="100"/>
      </w:pPr>
      <w:r>
        <w:rPr>
          <w:rFonts w:ascii="宋体" w:hAnsi="宋体" w:eastAsia="宋体" w:cs="宋体"/>
          <w:sz w:val="20"/>
          <w:szCs w:val="20"/>
        </w:rPr>
        <w:t xml:space="preserve">0购物0车销0自费演绎推荐</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MJJQ-20260307XA5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广州-西安MU6955/06:50、HU6207/07:25、HU7838/12:30、MU2312/12:35
                <w:br/>
                西安-广州MU2311/19:30、MU6956/22:30、ZH9224/22:00、CZ3204/21:00、最终航班以实际出票为准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★2-13人精品小团（13人封顶），0购物0自费0擦边0车销，100%真纯玩
                <w:br/>
                ★玩转西安地标：兵马俑/华清宫/西安博物院/钟鼓楼广场/回民街/大雁塔北广场/大唐不夜城/西安城墙
                <w:br/>
                ★玩转华山：登华山，赠送华山导览器+华山登山手套+华山祈福带
                <w:br/>
                ★超值赠送：价值298元/人《西安千古情演出》+价值268元/人《12.12》西安事变或《大秦帝国·铁鹰锐士》
                <w:br/>
                ★贴心安排：
                <w:br/>
                ①随车配备携带“百宝箱”（晕车贴、创可贴、湿巾、驱蚊水等）一次性雨衣；随车配备雨伞、手机充电宝、自拍杆、数据线（仅供使用，不可带走）
                <w:br/>
                ②赠送千年古城长安的新中式奶茶-茶话弄1杯
                <w:br/>
                ③赠送兵马俑+华清宫景区耳麦
                <w:br/>
                ④大唐不夜城-车接车送，充分保证夜游时间
                <w:br/>
                ⑤赠送88元/人汉服体验（不含妆造），身穿霓裳，梦回大唐，漫步大唐不夜城，留住旅途中的美好瞬间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广州-西安（飞行时间约2小时40分钟）
                <w:br/>
                于指定时间自行前往广州白云机场（具体时间/位置出团前1-2天告知，建议提前120分钟抵达机场），由工作人员为您协助办理乘机手续后。乘飞机赴古都西安，精心安排接机人员在机场提前等候我们尊贵的VIP游客，落地不等待，即接即走。
                <w:br/>
                <w:br/>
                温馨提示：
                <w:br/>
                1.请至少提前2小时抵达出发机场，自行办理登机手续；请一定留意起飞机场时间；
                <w:br/>
                2.抵达西安后工作人员会在机场迎接，请每位游客保证手机畅通
                <w:br/>
                3.今日无统一行程安排，建议您在预订时选择早班出发的航班，抵达后可在西安市区内自由活动，次日行程导游会在今晚21:00之前联系您，请注意电话保持畅通，如未收到电话或短信，请联系报名旅行社；
                <w:br/>
                自由活动指南：
                <w:br/>
                你还可以前往“柏树林”里的《青曲社》欣赏地方戏、陕派相声、脱口秀等节目！或者结伴同行的亲友相约于“南大街粉巷”里的《德福巷“咖啡茶馆”一条街》，这里“安静、热闹、中式、西式”各类型茶馆一应俱全，选择一家您喜欢的坐下吧，感受下古都丰富的夜生活。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5、航班参考：广州-西安AQ1105/06:25;MU6955/6:50；CZ3201/7:15；ZH9221/9:55；MU2312/12:15；HU7838/12:30；MU2302/13:30;ZH9225/20:15;HU7858/20:00;MU2304/23:30，不得指定航班，最终航班以实际出票为准。
                <w:br/>
                6、住宿2大标准选择：网评3钻/4钻任选（以下2个标准，根据自己需求出团前选择酒店标准，但并非指定酒店）
                <w:br/>
                入住指定酒店+备选不超过3家同级别酒店
                <w:br/>
                网评3钻版西安参考：H酒店（西安万寿路幸福林带北地铁站店），备选酒店：西安广成商旅公寓酒店(大明宫西地铁站店) /金源精品酒店（西安三桥大庆路店）/兰花桦酒店（西安火车站五路口地铁站店）
                <w:br/>
                网评4钻版西安参考：西安团结南路智选假日酒店，备选酒店：西安大兴智选假日酒店/西安城墙智选假日酒店(酒金桥美食街店)/宜尚PLUS酒店（西安汉城湖世融国际店）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西安指定酒店（3钻版）：H酒店（西安万寿路幸福林带北地铁站店），备选酒店：西安广成商旅公寓酒店(大明宫西地铁站店) /金源精品酒店（西安三桥大庆路店）/兰花桦酒店（西安火车站五路口地铁站店）或不低于以上标准酒店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西安一地（城墙-西安博物院-钟鼓楼广场+回民街-西安千古情-汉服体验-大雁塔北广场+大唐不夜城）
                <w:br/>
                早餐后，导游和司机提前在酒店等待客人（具体时间以导游或司机通知为准），集合出发，打开您本次旅途的篇章。
                <w:br/>
                游览中国现存规模最大、保存最完整的古代城恒【明城墙】（上城墙，游览约60分钟，不含城墙骑行，如有需要敬请自理）【温馨提示】：您当日可选择舒适休闲的穿着，方便您更舒服的游玩，触摸历史，感受古城的风韵和岁月的沧桑。
                <w:br/>
                之后参观【西安博物院】（游览约1.5小时，不含耳麦和景区内专业讲解）（如遇西安博物馆预约满票或其他不可抗力则换成张学良公馆或其他博物馆）。
                <w:br/>
                之后前往西安市中心地标建筑—【钟鼓楼广场+回民小吃街】（游览约1小时）西安仿古一条街回民街，在这里可以品尝到陕西各种小吃。
                <w:br/>
                *下午赠送价值298元大型表演【《西安千古情》】，它是由世园集团与宋城演艺联合打造的重大文化旅游产业项目，一座长安城，半部中华史，穿越门在此带你开启穿越时空之旅。观演一小时，尽览七千年。
                <w:br/>
                （温馨提示：千古情表演导游有权根据预定场次灵活安排，赠送项目不参加费用不退，如因景区限流或者景区关闭则安排《驼铃传奇》或《1212》或《复活的军团》普通席或《大唐女皇》普通席等其他表演，具体由地接社为准）
                <w:br/>
                   而后前往爱逍遥汉服体验店【赠送汉服体验（不含妆造）】赠送项目不参加不退费，身穿霓裳，梦回大唐，漫步大唐不夜城，留住旅途中的美好瞬间。
                <w:br/>
                晚上游览亚洲最大的音乐喷泉广场【大雁塔北广场+大唐不夜城】（游览约1.5小时）远观相传唐僧玄奘从印度取经回国后，为了供奉和储藏梵文经典和佛像舍利等物亲自设计并督造建成的西安标志性建筑——大雁塔。【大唐不夜城】打卡网红拍摄地--不倒翁小姐姐，欣赏真人版不倒翁的表演。
                <w:br/>
                【当天结束后您尽量和导游和车一起返回酒店，这边参观游客比较多，您如果自行返回可能不太好打车，如不统一集合回酒店，请自行打车返回】
                <w:br/>
                <w:br/>
                温馨提示：
                <w:br/>
                1、钟鼓楼广场+回民街+永兴坊+大唐不夜城 属于开放性景点，主要以自由活动为主，司机、导游不陪同游览。
                <w:br/>
                2、回民街+永兴坊+大唐不夜城 属于小吃街类型，有很多售卖小吃等场所，可自由自费品尝陕西美食。
                <w:br/>
                3、钟鼓楼广场+回民街+永兴坊+大唐不夜城，因市中心交通特殊性，司机根据情况就近停车。
                <w:br/>
                交通：旅游车
                <w:br/>
                景点：西安博物院、大唐不夜城、大雁塔北广场、钟鼓楼广场、西安千古情、西安城墙
                <w:br/>
                自费项：西安博物院不含耳麦和景区内专业讲解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西安指定酒店（3钻版）：H酒店（西安万寿路幸福林带北地铁站店），备选酒店：西安广成商旅公寓酒店(大明宫西地铁站店) /金源精品酒店（西安三桥大庆路店）/兰花桦酒店（西安火车站五路口地铁站店）或不低于以上标准酒店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西安一地（秦始皇兵马俑博物院--1212--华清宫--华山）
                <w:br/>
                早餐后，导游和司机提前在酒店等待客人。
                <w:br/>
                集合出发参观世界第八大奇迹之一的【秦始皇兵马俑博物馆】（游览约2小时，赠送景区耳麦讲解，景区交通5元自理；温馨提示：建议您步行进入景点，更好的体验），这里南倚骊山，北临渭水，气势宏伟，是世界上最大的地下军事博物馆，是世界考古历史上最伟大的发现之一。
                <w:br/>
                而后游览位于骊山脚下的唐代皇家避暑行宫——【华清宫（华清池+骊山）】（游览约1.5小时，赠送景区耳麦讲解，景区交通20元自理，骊山索道60元自理），国家5A级旅游景区， 唐代时造殿并赐名“华清宫”，当年唐玄宗与杨贵妃经常在此沐浴温泉，大诗人白居易更是在此留下了“春寒赐浴华清池，温泉水滑洗凝脂”的千古绝句！因其亘古不变的温泉资源、烽火戏诸侯的历史典故、唐明皇与杨贵妃的爱情故事、“西安事变”发生地而享誉海内外，成为中国唐文化旅游标志性景区。
                <w:br/>
                下午观看在西安事变原址上演《12・12》西安事变，（赠送项目不参加费用不退，如因节假日或景区限流等情况则安排《大秦帝国》等其他表演，具体由地接社为准），演绎通过“烽火古城”、“枪声破晓”、“统一战线”等十幕剧情，再现了1936年那场惊心动魄的“兵谏”，细腻地挖掘了历史细节，比如张学良的犹豫、杨虎城母子的温情、蒋介石与宋美龄的通话，让历史人物变得有血有肉。
                <w:br/>
                【2026年9月1日起赠送《12.12》调整为前往观看【大秦帝国】（备注：如遇到大秦帝国景区未开情况下更换为《帝国密码》，取消射箭和AI换脸，无差价可退》），大秦能够一统六国离不开其强大的兵力，而在兵马俑博物馆二号坑中，中间那几列兵俑则是秦国最为精英的特种部队——铁鹰锐士。铁鹰锐士由上将军司马错创立，“十万秦卒出三千锐士”，此演艺便是以铁鹰锐士为引，为大家展示大秦帝国。过程中游客可通过全息投影讲解来了解大秦帝国盛极一时的辉煌与兵马俑的由来；观看结束后可体验制作兵马俑的过程（不可带走）和射箭，以及体验AI换脸找到千年前的自己！】
                <w:br/>
                乘车赴渭南市华阴县，入住华山山下酒店
                <w:br/>
                <w:br/>
                【温馨提示】
                <w:br/>
                1、秦始皇兵马俑博物馆和华清宫 内设景区购物场所，非旅行社协议购物店，您可自由进出，如购物请谨慎！
                <w:br/>
                2、行程不含秦始皇兵马俑博物馆景区电瓶车（5元/人），建议步行进入景区，如需敬请自理
                <w:br/>
                3、华清宫景区由华清宫和骊山景区组成，参观完华清宫景区后可视体力情况选择骊山的游览。
                <w:br/>
                4、行程不含华清宫景区电瓶车（20元/人），不含骊山往返索道（60元/人），如需敬请自理。
                <w:br/>
                5、骊山可能会因天气原因等关闭，有华清宫可以游览但骊山关闭的情况，骊山无安排其他替换景点，敬请谅解。
                <w:br/>
                6、赠送秦始皇兵马俑博物馆+华清宫耳麦（可使用，不可带走）
                <w:br/>
                7、9月起下架《12.12》西安事变演出，调整为赠送观赏《大秦帝国》+体验制作兵马俑的过程（不可带走）和射箭体验
                <w:br/>
                8、华山酒店参考（升级网评4钻）：麗致酒店(华山景区游客中心店)，备选酒店：花筑 · 迹忆酒店(华山景区游客中心店)/华美雅致酒店(华山景区游客中心店)/希岸Deluxe酒店(华阴华山景区店)或不低于以上标准酒店
                <w:br/>
                交通：旅游车
                <w:br/>
                景点：华清宫，兵马俑、《12.12》西安事变演出或大秦帝国
                <w:br/>
                自费项：兵马俑电瓶车5元/人，不含华清宫景区电瓶车（20元/人），不含骊山往返索道（60元/人），选择性消费
                <w:br/>
              </w:t>
            </w:r>
          </w:p>
        </w:tc>
        <w:tc>
          <w:tcPr/>
          <w:p>
            <w:pPr>
              <w:pStyle w:val="indent"/>
            </w:pPr>
            <w:r>
              <w:rPr>
                <w:rFonts w:ascii="宋体" w:hAnsi="宋体" w:eastAsia="宋体" w:cs="宋体"/>
                <w:color w:val="000000"/>
                <w:sz w:val="20"/>
                <w:szCs w:val="20"/>
              </w:rPr>
              <w:t xml:space="preserve">早餐：酒店含早，如放弃不用费用不退     午餐：√     晚餐：√   </w:t>
            </w:r>
          </w:p>
        </w:tc>
        <w:tc>
          <w:tcPr/>
          <w:p>
            <w:pPr>
              <w:pStyle w:val="indent"/>
            </w:pPr>
            <w:r>
              <w:rPr>
                <w:rFonts w:ascii="宋体" w:hAnsi="宋体" w:eastAsia="宋体" w:cs="宋体"/>
                <w:color w:val="000000"/>
                <w:sz w:val="20"/>
                <w:szCs w:val="20"/>
              </w:rPr>
              <w:t xml:space="preserve">华山酒店参考（升级网评4钻）：麗致酒店(华山景区游客中心店)，备选酒店：花筑 · 迹忆酒店(华山景区游客中心店)/华美雅致酒店(华山景区游客中心店)/希岸Deluxe酒店(华阴华山景区店)或不低于以上标准酒店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华山-西安（车程约2.5小时）
                <w:br/>
                早餐后，游览“奇险天下第一山”【西岳华山】（游览约5小时，不含进山车和往返索道，需自理）， “山高五千仞，削成而四方”五岳中海拔最高，险峻挺拔。“华山论剑”是著名的武侠小说作家金庸作品中虚拟的江湖故事，描绘了江湖英雄置身于奇险峻峭的华山，比试武功高下，谈论武学之道，排列武术伯仲，创造了一个神秘、诡奇、险绝的剑侠世界。华山也因此充满了险气、仙气、剑气和英气、豪气、义气。环顾华山谁是主，从容骑马上峰巅。御剑乘风来，除魔天地间，有酒乐逍遥，无酒我亦颠，一饮黄河水，再饮吞日月。即可感受手攀铁链，脚踩石窝，旋转而下的鹞子翻身；亦可孤胆挑战仅容一人通过，脚底就是万丈深渊的长空栈道；或是横叉云颠的苍龙岭。
                <w:br/>
                结束之后乘车返回西安。
                <w:br/>
                <w:br/>
                特别赠送：华山登山手套+祈福带+华山导览器。爬山自古讲究走路不看景，看景不走路，这款自带 GPS 导航定位讲解器，涵盖华山 180 个定位讲解，内容丰富有趣，既让您爬山看景两不误，又让您与导游随时沟通零距离，轻松体验奇险华山， 给您留下美好回忆！！！
                <w:br/>
                备注：华山景区受自然因素（大风、大雨等特殊天气），旺季景区人流较大限流等影响；索道会临时关闭，景区限流不销票等，如特殊情况不能进景区，我公司可退华山门票差价144元/人或置换其他同价景点。
                <w:br/>
                【友情提示】：
                <w:br/>
                华山索道（不含，有以下3种乘坐方式供游客选择，可根据自身情况3选1，）
                <w:br/>
                旺季索道：（参考时间：2026年3月1日-11月30日，实际以景区为准）
                <w:br/>
                北峰往返索道 旺季：往返进山车40元，往返索道150元/人；合计190元/人
                <w:br/>
                西峰大索道上+北峰索道下旺季：往返进山车60元，往返索道220元/人；合计280元/人
                <w:br/>
                西峰大索道上下 旺季：往返进山车80元，往返索道280元/人；合计360元/人
                <w:br/>
                <w:br/>
                淡季索道：（参考时间：2026年12月1日-2027年2月28日，实际以景区为准）
                <w:br/>
                北峰往返索道 淡季：往返进山车40元，往返索道80元/人； 合计120元/人
                <w:br/>
                西峰大索道上+北峰索道下 淡季：往返进山车60元，往返索道165元/人；合计225元/人
                <w:br/>
                西峰大索道上下 淡季：往返进山车80元，往返索道240元/人；合计320元/人
                <w:br/>
                <w:br/>
                以上均为景区里的小交通费用，不属于导游推荐自费项目，客人知悉）
                <w:br/>
                <w:br/>
                【温馨提示：因当天要爬山，山上气温较低，请穿长袖或带外套，备好热水和面包等食物，最好穿登山鞋，祝您在华山游玩愉快】
                <w:br/>
                1）由于职业的身体承受因素，导游带您乘索道上山，讲解并交代注意事项后，将由您在山上自由选择路线爬山，导游在山下约定的时间、地点等候集合，敬请谅解
                <w:br/>
                2）因山上条件限制，请游客提前准备“干粮或零食”以补充体力。
                <w:br/>
                3）按照国家要求，结合景区或天气情况，如遇景区对索道设备全面检修或关停，届时导游会根据实际情况将更换为其他正常运行索道或其他游玩方案，由此给您带来不便敬请谅解！
                <w:br/>
                4）华山景区标识、道路指示、线路玩法及山峰间距清晰，乘坐索道自行游览大概需要2-5小时，请在导游规定的时间内合理规划游览路线，同时也请注意安全，拍照不观景，观景不拍照！
                <w:br/>
                5）因当天中午在山上游览，没有安排午餐，您可以自备简餐或者可以在山上用餐，华山上有卖小吃，感谢您的理解
                <w:br/>
                交通：旅游车
                <w:br/>
                景点：华山
                <w:br/>
                自费项：华山索道不含，有以下3种乘坐方式供游客选择，可根据自身情况3选1（旺季：北峰往返190，西上北下280，西峰上下360）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西安指定酒店（3钻版）：H酒店（西安万寿路幸福林带北地铁站店），备选酒店：西安广成商旅公寓酒店(大明宫西地铁站店) /金源精品酒店（西安三桥大庆路店）/兰花桦酒店（西安火车站五路口地铁站店）或不低于以上标准酒店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西安-广州（飞行约2.5小时）
                <w:br/>
                早餐后，全天自由活动，12点前记得退房哦。而后根据航班时间约定送机，结束全部旅程。
                <w:br/>
                <w:br/>
                备注：
                <w:br/>
                1、因航空公司或天气的原因，飞机延误或取消航班导致的延住酒店、用餐、交通等费用问题，需客人自理。
                <w:br/>
                2、行程、景点游览顺序仅供参考，具体视天气及游客实际游览情况而定；
                <w:br/>
                3、如因景区通知关闭、景区限流或不可抗力原因无法游览此景点，导游有权协商更换景点或调整行程顺序。
                <w:br/>
                4、送团司机会提前一天联系您，飞机提前3小时送，请您注意留意手机短信或电话。
                <w:br/>
                5、航班信息：西安-广州ZH9226/07:50;HU7837/08:30;HU7857/15:30;MU2311/19:30；CZ3218/20:00；CZ3204/21:00；ZH9224/22:00；MU6956/22:30；AQ1106/23:00，不得指定航班，最终航班以实际出票为准。
                <w:br/>
                交通：送机一趟+飞机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1、交通：广州—西安往返程机票经济舱、机场建设费、燃油税（不含临时上调的机场税费）；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标准/豪华标准建设双人间（2款住宿标准选择，不同住宿版本价格不同）。不提供自然单间，西安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4早2正餐，早餐为酒店赠送（不用不退），常规正餐30元/人，正餐八菜一汤（如人数不足10人，则菜品数量相应减少；当地特色美食，地道陕味体验；行程中备注不含用餐敬请自理，如因自身原因放弃用餐，则餐费不退） 。 此产品是打包价，所有餐食如自动放弃，款项恕不退还。餐饮风味、用餐条件 与广东有一定的差异，大家应有心理准备。
                <w:br/>
                4、用车：全程正规营运手续空调旅游车（根据人数用车，保证每人一个正座，30座以下无行李箱），13人封顶（含小孩），10-13人安排19座正规旅游车，如10人以下，我社会根据人数安排车型，保证每人1正座，以实际安排为准。
                <w:br/>
                5、导游：当地优秀持证导游服务（不排除部分景区为景区讲解员讲解服务）；接送机场、火车站和自由活动无导游服务；5人起安排优秀正规持证导游+单独司机服务；4人以下（含4人）不提供专职导游服务，由正规持证导游兼司机进行服务。
                <w:br/>
                6、门票：行程注明含景点第一道门票（不含景区内自设项目，另有约定的除外）。部份景区内设的购物商场，属于景区自行商业行为，不属于旅行社安排的购物商店，旅行社不承担相关责任，游客可自主选择。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此行程为综合优惠包价产品，若持学生证、 军官证、长者证、记者证、残疾证、教师证等有效证件，我司不再进行任何差额退减 优惠，敬请注意！客人对此无异议。
                <w:br/>
                7、儿童：2-11周岁且1.2米以下（包含：机票、正餐、车位、导游服务、东线耳麦、汉服体验），其他不含：（如床位以及床位早、景点门票、西安千古情，大秦帝国-铁鹰锐士 ，产生费用请自付景区或酒店等）
                <w:br/>
                8、购物点：无
                <w:br/>
                温馨提示：行程中途经的休息站、加油站、公共卫生间等地停留仅供休息和方便之用， 公园、博物馆、展览馆、体验馆、制作工场附设商品销售为景区设施，仅供了解当地 特色文化之用，西安大部分景点均自设有购物商场，游客购物为个人自主行为，以上均不属于我社指定购物店，游客因购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7、12岁以下儿童不含：床位以及床位早、景点门票、西安千古情，大秦帝国-铁鹰锐士 ，产生费用请自付景区或酒店等。超高儿童现场补门票以景区规定金额为准，非团队政策有可能高于儿童门票价格请知悉。
                <w:br/>
                9、娱乐项目：部分景区不含电瓶车，游客可选择乘坐电瓶车或徒步游览，不影响正常的游览参观。
                <w:br/>
                注：景区里的小交通费用，不属于自费项目，客人知悉。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华山进山车/索道（3种方式根据需求选择），参考景区挂牌价</w:t>
            </w:r>
          </w:p>
        </w:tc>
        <w:tc>
          <w:tcPr/>
          <w:p>
            <w:pPr>
              <w:pStyle w:val="indent"/>
            </w:pPr>
            <w:r>
              <w:rPr>
                <w:rFonts w:ascii="宋体" w:hAnsi="宋体" w:eastAsia="宋体" w:cs="宋体"/>
                <w:color w:val="000000"/>
                <w:sz w:val="20"/>
                <w:szCs w:val="20"/>
              </w:rPr>
              <w:t xml:space="preserve">
                旺季索道（参考时间：2026年3月1日-11月30日，实际以景区为准）
                <w:br/>
                根据自身需求选择进出方式，3选1：
                <w:br/>
                北峰往返索道 旺季：往返进山车40元，往返索道150元/人；合计190元/人
                <w:br/>
                西峰大索道上+北峰索道下旺季：往返进山车60元，往返索道220元/人；合计280元/人
                <w:br/>
                西峰大索道上下 旺季：往返进山车80元，往返索道280元/人；合计360元/人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其他景区电瓶车/索道/耳麦等，选择性消费项目</w:t>
            </w:r>
          </w:p>
        </w:tc>
        <w:tc>
          <w:tcPr/>
          <w:p>
            <w:pPr>
              <w:pStyle w:val="indent"/>
            </w:pPr>
            <w:r>
              <w:rPr>
                <w:rFonts w:ascii="宋体" w:hAnsi="宋体" w:eastAsia="宋体" w:cs="宋体"/>
                <w:color w:val="000000"/>
                <w:sz w:val="20"/>
                <w:szCs w:val="20"/>
              </w:rPr>
              <w:t xml:space="preserve">
                西安博物院不含耳麦和景区内专业讲解，参考景区挂牌价；
                <w:br/>
                兵马俑电瓶车5元/人，不含华清宫景区电瓶车（20元/人），不含骊山往返索道（60元/人），选择性消费；
                <w:br/>
                最终价格参考景区挂牌价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5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6、游客在西安旅游期间，为了方便游客游览，在不减少景点的情况下，可根据当地的实际情况，将景点顺序进行调整；景区后括号内备注游玩时间为从抵达景区开始到离开景区为止；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西安的自由活动时间为：当日景点游览结束后自由活动（旅游活动期间我社提醒游客务必注意:人身及财产安全，自由活动期间的安全责任由游客自负），在西安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2026-10-05T09:03:23+08:00</dcterms:created>
  <dcterms:modified xsi:type="dcterms:W3CDTF">2026-10-05T09:03:23+08:00</dcterms:modified>
</cp:coreProperties>
</file>

<file path=docProps/custom.xml><?xml version="1.0" encoding="utf-8"?>
<Properties xmlns="http://schemas.openxmlformats.org/officeDocument/2006/custom-properties" xmlns:vt="http://schemas.openxmlformats.org/officeDocument/2006/docPropsVTypes"/>
</file>