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【塞外春韵•伊路杏花】新疆双飞8天 | 赛里木湖  | 天鹅泉 | 六星街 | 独山子大峡谷 | 天山天池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【精致 ·吃】特别安排品尝新疆特色风味：大盘鸡、特色拌面，吐鲁番香妃宴，满16人赠送烤全羊
                <w:br/>
                【精选 ·住】5晚当地网评四钻酒店+2晚温德姆酒店，让旅途都洋溢着惬意与安心
                <w:br/>
                【舒适 ·行】满16人安排2+1 陆地豪华商务舱座椅大巴，舒适空间，奢华体验，让您忘却旅途疲劳
                <w:br/>
                【多元 ·行】赏托克逊百亩杏花、观赛湖蓝冰初融、捕捉天鹅编编起舞、寻那拉提第一朵冰顶野百合
                <w:br/>
                ▼【游玩简介】 
                <w:br/>
                ★那拉提：野百合顶冰悄然绽放，这是那拉提花季盛开的第一朵花，昭示着万物复苏，迎接春天 
                <w:br/>
                ★独山子大峡谷：天山雪水流下来经过土壤形成的冲积沟壑在谷壁雕凿的奇特景观
                <w:br/>
                ★托克逊杏花：托克逊杏花开，阳光融融的春的气息毫不掩饰的表露出来。
                <w:br/>
                ★天山天池：被美誉为“瑶池”的天山天池，雪峰倒映，云杉环拥，碧水似镜，风光如画
                <w:br/>
                ★火焰山：这里是一座长廊式的展厅，展厅的棚顶被设置为天空样子的灯饰，吐鲁番旅游的必去之地。
                <w:br/>
                ★赛里木湖：“千山鸟飞绝，万径人踪灭”初春的赛里木湖依旧清冷，半湖澄澈半湖冰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 独库公路0公里处-独山子大峡谷-精河（约450KM,6H）
                <w:br/>
                早餐后乘车前往【独库公路0公里处】落于独库公路博物馆前的广场上，是独库公路自驾旅游的必经之地和打卡点。游客们通常会在此拍照留念，记录下独库公路之旅的起点。参观【独山子大峡谷】（含门票，游览约60分钟）谷壁近直立，沿谷到处是断崖，谷壁上的冲沟将谷壁雕凿成石林状，奇特险峻。峡谷沟壑层叠，错落有致，雪山、峡谷、草场、流水相辉相映，天工巧夺，神工鬼斧。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精河/博乐/双河-赛里木湖--那拉提/新源(约520km，约 6h)
                <w:br/>
                早餐后乘车前往天山海拔最高、面积最大的高山湖泊【赛里木湖】（含门票+区间车，游览约120分钟）位于新疆西部的博尔塔拉蒙古自治州，“大西洋的最后一滴眼泪”。背靠雪山。湖边是广阔的草原，湖水清澈蔚蓝，风光美不胜收，是新疆知名的几大景点之一。每年六、七月份就到了赏花季，届时湖边草原上开遍了各色的野花，是不可错过的盛景。赛里木湖的面积很大，环湖公路约六十多公里，湖边四周景色十分秀美。后前往参观游览【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后前往那拉提/新源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世界四大山间草原之一的—【那拉提草原】（含门票+区间车，游览约2小时），“那拉提”是“太阳”的意思。那拉提草原是新疆最著名的草原之一，也是世界四大草原之一的亚高山草甸植物区，其位于那拉提山北坡，是发育在第三纪古洪积层上的中山地草原，自古以来就是著名的牧场河谷，这里的野百合又名顶冰花，学名：白番红花，此花因顶着冰雪开放而得名，这是那拉提草原春天开放的第一朵花。新疆新源县那拉提空中草原是野百合花开面积最大，最集中的地方。顶冰花盛开，预示着那拉提花季的到来，在接下来的两个多月的时间里，野都金香、野蔷薇、金莲花竞相盛放，那拉提一平方米的草地上，就先后有10余种野生花卉开放，有些地方绵延数十公里，犹如大地铺上了花毡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喀赞其民俗街】长期以来，这里始终保持着较为完整的传统风貌和格局，形成了众多独具民族特色和艺术价值的街区，塔兰其传统文化和多元文化的融合已使这里成为伊犁河谷民族风情最生动的写照，雪后的喀赞其满世界浪漫蓝，沿着前进街走沿途遇到小巷子往里探一探，雪后没什么行人，在一片白茫茫的雪里邂逅这份伊犁蓝吧
                <w:br/>
                备注：天鹅泉点将根据花期灵活调整 —— 若出行时段恰逢 4 月上旬至中旬杏花花季，该景点将替换为吐尔根杏花。
                <w:br/>
                【温馨提示】
                <w:br/>
                1、天鹅泉景区雨雪天气过后比较湿滑，游玩时注意脚下，小心滑倒。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博乐/精河/双河-木特沙漠-昌吉（约400km,5H）
                <w:br/>
                早餐后乘车前往【木特塔尔沙漠】木特塔尔沙漠国家 4A 级景区，位于精河县托托镇东北 21 公里处是准噶尔盆地最大的流动沙漠，也是全国第二大沙漠“古尔班通古特“最西端的一部分，以大片沙漠和部分胡杨林构成，呈现出沙一荒漠一绿洲的复合型地貌，形成了独具特色的荒漠湿地景观。后乘车前往酒店入住休息。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 - 托克逊杏花-火焰山 - 乌鲁木齐/昌吉(约300KM，3.5H)
                <w:br/>
                早餐后前往参观游览【玉器城】（参观时间约120分钟），和田玉有白玉、青玉、青白玉、糖玉、墨玉、黄玉、碧玉等七大类。后前往【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托克逊杏花】（杏花期为每年3月份，具体花开时节按当地气候为准）托克逊县是天山南北较早迎来春天的地方，是新疆春天的“第一站”。托克逊杏花开，预示着北疆的春天来到了。欢迎你来托克逊。夏乡万亩杏花园，阳光灿烂，春色萌动，是拍摄杏花美景的好地方。后乘车前往参观《西游记》中闻名遐迩的【火焰山】（含门票，游览约40分钟），它是全国最热的地方，夏季最高气温达47.8度，地表最高温度在70度以上。游览完后入住乌鲁木齐酒店休息。
                <w:br/>
                <w:br/>
                【温馨提示】
                <w:br/>
                1.吐鲁番是个典型的民族区域，所以大家在这里说话要注意些，请不要说猪字；
                <w:br/>
                2.当天车程较远，请您保持耐心，备好零食干粮，沿途可欣赏车外风光；
                <w:br/>
                交通：汽车
                <w:br/>
                购物点：【玉器城】【大漠棉文化产业基地】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乌鲁木齐/昌吉-天山天池-乌鲁木齐 （约100km,1.5H）
                <w:br/>
                早餐后早餐后前往【玉器城】（参观时间约120分钟），和田玉有白玉、青玉、青白玉、糖玉、墨玉、黄玉、碧玉等七大类。后前往【天山天池】（含门票+区间，游览约120分钟），天池是以高山湖泊为中心的自然风景区。天山博格达峰海拔5445米，终年积雪，冰川延绵。它是古代冰川高山堰塞湖。海拨1980米，面积4.9平方公里，水深105米。天池四周的山腰上，有许多云杉林，云杉形如宝塔，是著名的风景树，后入住酒店休息。
                <w:br/>
                <w:br/>
                【温馨提示】
                <w:br/>
                天池如遇天气原因，景区区间车不通，需要旅游车进入，区间车的费用是正常发生的，请客人知悉；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3 个旅游纪念品商店，非强迫自愿消费，具体分别如下 ：
                <w:br/>
                纪念品商店名称	销售产品	 参观时间
                <w:br/>
                玉器城        玉器        120-180 分钟/店
                <w:br/>
                玉器城         玉器	120-180 分钟/店
                <w:br/>
                大漠棉文化产业基地    棉制品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2026-04-07T23:45:08+08:00</dcterms:created>
  <dcterms:modified xsi:type="dcterms:W3CDTF">2026-04-07T23:45:08+08:00</dcterms:modified>
</cp:coreProperties>
</file>

<file path=docProps/custom.xml><?xml version="1.0" encoding="utf-8"?>
<Properties xmlns="http://schemas.openxmlformats.org/officeDocument/2006/custom-properties" xmlns:vt="http://schemas.openxmlformats.org/officeDocument/2006/docPropsVTypes"/>
</file>