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【八度暹罗】泰国曼谷、芭提雅双飞6天（纯玩）5-8月行程单</w:t>
      </w:r>
    </w:p>
    <w:p>
      <w:pPr>
        <w:jc w:val="center"/>
        <w:spacing w:after="100"/>
      </w:pPr>
      <w:r>
        <w:rPr>
          <w:rFonts w:ascii="宋体" w:hAnsi="宋体" w:eastAsia="宋体" w:cs="宋体"/>
          <w:sz w:val="20"/>
          <w:szCs w:val="20"/>
        </w:rPr>
        <w:t xml:space="preserve">泰国曼谷+芭堤雅6日5晚(派领队+当地导游|正点航班+广州直飞)全程入住泰式国五酒店|玛丽莲号夜游湄南河+全明星号游轮|八个维度深度游泰国:欣赏国粹孔剧+旅拍格兰岛+水门寺大佛+实弹射击+泰国泼水+骑大象+泰服+放水灯|龙虾大餐(每人一只)</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BDXL-QY-3-7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【甄选酒店】全程入住泰式国五酒店，让您整个行程睡眠无忧；
                <w:br/>
                【美食盛宴】升级海边海景餐厅泰式海鲜小炒+人手一只大龙虾，游轮国际自助餐、 全明星国际自助餐，海鲜特色餐、锦鲤水上餐厅社会餐，更安排夜市体验当地美食。
                <w:br/>
                【网红景点】 打卡绝美夜景地标式夜市&amp;夜景：玛丽莲号夜游湄南河、曼谷夜市，全明星号游轮
                <w:br/>
                                     打卡新晋网红景点： 水门大金佛、曼谷琉璃塔博物馆、实弹射击-爽泰庄园四合一
                <w:br/>
                                     欣赏泰国国宝级艺术--孔剧：沙拉查棱功皇家剧院 
                <w:br/>
                                     经典必游：大皇宫，骑大象，杜拉拉水上市场
                <w:br/>
                【特别安排】 出海格兰岛-摄影师海岛旅拍，引爆你的朋友圈。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广州-曼谷-漫步唐人街-入住酒店 航司：南方航空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【唐人街】曼谷唐人街（China Town），在泰国首都曼谷市区西部，是城区最繁华的商业区之一，其规模及繁华程度，在东南亚各地的唐人街中，堪称魁首。这座富有华夏风采的名副其实的"中国城"，食品店、酒店、百货店、杂货店、鞋店、工艺品商店，比比皆是，但最多的是金店，门面虽不大，但装饰得富丽堂皇，精品商店出售的都是来自中国大陆的知名产品，贵州的茅台酒、北京的王致和臭豆腐、北京同仁堂的丸药、漳州的片仔癀、重庆的天麻等中药，五花八门，应有尽有。此外，还有出售华文书报的书店、报摊，也有潮州戏院，国语影院等，后返回酒店。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大皇宫玉佛寺-赠送国粹孔剧central park曼谷绿肺-玛丽莲号夜游湄南河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沙拉查棱功皇家剧院】（赠送项目，周六日闭馆）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w:br/>
                1、如遇周六日或者泰国皇室活动等因素皇家剧院闭馆，则无法参观！
                <w:br/>
                【Central Park】曼谷绿肺 最大的亮点就是拥有全泰国最大的城市空中花园绿洲，纵跨整个购物中心4-6层，地面的Lumpini Park绿洲公园堪比纽约中央公园和伦敦海德公园，坐拥市中心C位的同时还提供震撼的城市全景视野。空中花园里别出心裁设置里8大空间：D Garden花园、鸟巢观景台、Sawadee Bangkok观景台、Dusitpini圆形剧场、水瀑布、The Terrace连通空间、The Plaza休闲区和专门举办活动的Courtyard，Central Park商场LG层的「Parkside市场」绝对是吃货必打卡地！这里汇集了来自泰国各地的街头美食和多家米其林推荐小吃，种类多达上千种，一站吃遍全泰风味。
                <w:br/>
                【玛丽莲号夜游湄南河+游轮自助晚餐】湄南河游船最令人难忘的，莫过于那些精心设计的浪漫时刻。当游船经过郑王庙时，整座寺庙在灯光映照下金光闪闪，仿佛穿越回大城王朝的鼎盛时期；而当游船调头返航时，曼谷天际线的全景夜景突然展现在眼前，这种视觉冲击力足以让任何人为之惊叹，美食是玛丽莲号另一大亮点。船上提供正宗泰式自助餐，由米其林星级厨师团队精心打造。从开胃的冬阴功汤到主打的泰式咖喱蟹，从清爽的青木瓜沙拉到香甜的芒果糯米饭，每一道菜都选用当季最新鲜的食材，还原最地道的泰国风味。
                <w:br/>
                交通：大巴车
                <w:br/>
              </w:t>
            </w:r>
          </w:p>
        </w:tc>
        <w:tc>
          <w:tcPr/>
          <w:p>
            <w:pPr>
              <w:pStyle w:val="indent"/>
            </w:pPr>
            <w:r>
              <w:rPr>
                <w:rFonts w:ascii="宋体" w:hAnsi="宋体" w:eastAsia="宋体" w:cs="宋体"/>
                <w:color w:val="000000"/>
                <w:sz w:val="20"/>
                <w:szCs w:val="20"/>
              </w:rPr>
              <w:t xml:space="preserve">早餐：酒店自助     午餐：X     晚餐：游轮国际自助餐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水门大金佛-曼谷琉璃塔博物馆-杜拉拉水上市场-全明星号-风月步行街
                <w:br/>
                酒店享用早餐，前往参观--
                <w:br/>
                参观【水门寺大佛】（游览时间约60分钟）水门寺金色大佛是曼谷新地标，于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曼谷琉璃塔博物馆】这座佛塔位于水门寺白塔顶楼，整个拱顶散发着荧光绿的光芒，外层渐变的星河蓝和波点状图案构成了一个浩瀚的宇宙。正中央，琉璃塔的顶部矗立着金色的佛像，四周精雕细琢的柱子支撑着整个繁星圆顶。最外层的画像则是静坐的佛祖，头顶延伸的是菩提树，每一棵树都不一样，树梢上飞舞着凤凰。穹顶下方是绿色的琉璃塔，由水晶一层层叠加而成。塔中守护着得道高僧的舍利子。整个佛塔的细节雕刻得非常精美，简直让人叹为观止。
                <w:br/>
                【杜拉拉水上市场】(游览时间约50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载舟上售卖。
                <w:br/>
                【全明星豪华游轮巡游暹罗湾】（游览时间约90分钟）看人妖，到东方公主——OUT！！！来全明星吧——这是目前为止唯一一艘有芭提 雅海事局批准可以在芭提雅湾航行的游船；和东方公主号不同，它并不是停留在海中央，而是环游整个芭提雅海湾，游览整个芭提雅，游轮上的餐食更是一绝哦。
                <w:br/>
                【风月步行街】（游览时间约30分钟）白天和晚上有很大差别，白天门厅清冷，晚上灯火通明。步行街两旁有各式小吃、酒吧，街上熙熙攘攘，是游客必经之地。在这里可以吃到便宜的海鲜大餐。酒吧中经常有音乐表演。
                <w:br/>
                交通：大巴车
                <w:br/>
              </w:t>
            </w:r>
          </w:p>
        </w:tc>
        <w:tc>
          <w:tcPr/>
          <w:p>
            <w:pPr>
              <w:pStyle w:val="indent"/>
            </w:pPr>
            <w:r>
              <w:rPr>
                <w:rFonts w:ascii="宋体" w:hAnsi="宋体" w:eastAsia="宋体" w:cs="宋体"/>
                <w:color w:val="000000"/>
                <w:sz w:val="20"/>
                <w:szCs w:val="20"/>
              </w:rPr>
              <w:t xml:space="preserve">早餐：酒店自助     午餐：泰式特色餐     晚餐：全明星国际自助餐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出海格兰岛-摄影师海岛旅拍-丛林大象营地下午茶（含一杯）-实景人妖秀-水中骑大象
                <w:br/>
                酒店享用早餐，前往参观—
                <w:br/>
                【格兰岛出海-摄影师海岛旅拍】（游览时间约3-4小时，包含每组家庭随机个人照片），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还能拿上拍好的旅拍美照片，引爆你的朋友圈。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【丛林大象营地下午茶（含一杯）-实景人妖秀-水中骑大象】Mong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午餐：海鲜特色餐     晚餐：锦鲤水上餐厅社会餐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实弹射击（含5发）-爽泰庄园四合一（泰服+泼水+水果+放水灯）-曼谷新火车头夜市（赠送一杯泰式奶茶）
                <w:br/>
                酒店享用早餐，前往参观—
                <w:br/>
                【实弹射击体验】射击馆备有多余种枪械可让游客体验真枪实弹之妙趣，夺魁神枪手之风采。（含免费5颗子弹，未满18岁和60周岁以上的不可参加且不退费用，安全第一！）
                <w:br/>
                【爽泰庄园四合一】（游览时间约90分钟） (泰服体验，体验泼水节、放水灯、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曼谷新火车头夜市】（赠送一杯泰式奶茶）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午餐：海边海景餐厅泰式海鲜小炒+人手一只大龙虾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KINGPOWER皇权免税店-送机-广州 航司：南方航空
                <w:br/>
                酒店享用早餐，前往参观—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曼谷泰式国五参考酒店：
                <w:br/>
                阿萨温会议大酒店(Asawin Grand Convention Hotel)
                <w:br/>
                曼谷奇迹大酒店(Miracle Grand Convention Hotel)
                <w:br/>
                里士满时尚会议大酒店(Grand Richmond Stylish Convention Hotel)
                <w:br/>
                <w:br/>
                芭提雅泰式国五酒店参考酒店：
                <w:br/>
                泰拉纳拉(Terra Nara)
                <w:br/>
                芭堤雅大道酒店(Way Hotel Pattaya)
                <w:br/>
                芭堤雅布莱顿大酒店(Brighton Grand Hotel Pattaya)
                <w:br/>
                芭堤雅花园海景大酒店(Garden Cliff Resort &amp; Spa Pattaya)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2026-08-25T10:59:10+08:00</dcterms:created>
  <dcterms:modified xsi:type="dcterms:W3CDTF">2026-08-25T10:59:10+08:00</dcterms:modified>
</cp:coreProperties>
</file>

<file path=docProps/custom.xml><?xml version="1.0" encoding="utf-8"?>
<Properties xmlns="http://schemas.openxmlformats.org/officeDocument/2006/custom-properties" xmlns:vt="http://schemas.openxmlformats.org/officeDocument/2006/docPropsVTypes"/>
</file>