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★【玉渊潭赏樱】春日的阳光下，玉渊潭的樱花如云、花影摇曳，一起感受浪漫的春天。
                <w:br/>
                ★【首都博物馆或军事博物馆】在北京众多博物馆中，首博、军博闻名于世。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2026-04-19T18:11:43+08:00</dcterms:created>
  <dcterms:modified xsi:type="dcterms:W3CDTF">2026-04-19T18:11:43+08:00</dcterms:modified>
</cp:coreProperties>
</file>

<file path=docProps/custom.xml><?xml version="1.0" encoding="utf-8"?>
<Properties xmlns="http://schemas.openxmlformats.org/officeDocument/2006/custom-properties" xmlns:vt="http://schemas.openxmlformats.org/officeDocument/2006/docPropsVTypes"/>
</file>