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花盛祁连】西北兰州双飞8天丨门源圆山油菜花观花台丨门源圆山油菜花观花台丨张掖七彩丹霞丨戈壁雕塑艺术长廊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去程：广州-兰州ZH8131 /07:05-10:05；回程：兰州-广州 ZH8104/20:50-00:10+1.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 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▲※门源圆山油菜花观花台：登圆山极目，百里金浪铺天际，祁连雪山映花海。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西宁（车程约2小时）门源圆山油菜花观花台（车程约3小时）张掖
                <w:br/>
                早餐后，前往【门源圆山油菜花观花台】（含门票，不含区间车20元/人，游览时间约2小时）这里是俯瞰门源油菜花海的最佳制高点，背靠祁连雪山，脚下万顷金黄铺向天际。每到盛夏时节，数十万亩油菜花连片绽放，金浪翻滚、绵延百里，雪山、蓝天、花海交相辉映，构成一幅绝美的西北田园画卷。站在圆山观景台，一眼览尽门源全景，置身花海云端，尽享大美青海的壮阔与浪漫。大家可以尽情拍照打卡，欣赏这人间限定的金色盛宴！
                <w:br/>
                7月1日-7月31日后行程景点更换：
                <w:br/>
                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行程说明：
                <w:br/>
                1、门源百里油菜花海在每年的7月-8月初为观赏期(受气候影响时间会有所变动)【门源圆山观花台】在油菜花季节，可欣赏中国壮观的油菜花海景观，云层不厚也可在此眺望岗什卡雪山；
                <w:br/>
                2、7月1日-7月31日出发团期前往门源圆山油菜花观花台；其余时间出发团期前往【祁连天桥山景区】
                <w:br/>
                温馨提示：
                <w:br/>
                1、今日车程时间较长，建议您准备好足够电量的充电宝，并提前购买一些零食携带，在路途中享用；
                <w:br/>
                交通：飞机、汽车
                <w:br/>
                景点：【门源圆山油菜花观花台】【天桥山景区】
                <w:br/>
                自费项：游览【天桥山景区】（不周山）（游览约1.5小时，含门票，不含区间车60元/人）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8、敦煌沙漠营地4.25号开始收费：政府收费摆渡车25/人自理
                <w:br/>
                交通：汽车
                <w:br/>
                景点：【张掖七彩丹霞】，途经打卡【戈壁雕塑艺术长廊】：【大地之子】，【海市蜃楼--无界】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敦煌金钻帆船沙漠露营帐篷或同级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