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【东莞美食纯玩1天】东莞岭南园林丨外观华为欧洲小镇丨逛东莞松山湖行程单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TX-20260518SP10317685</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东莞市</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1</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汽车</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汽车</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上车点：
                <w:br/>
                09：00团一大广场地铁站A出口
                <w:br/>
                09：50基盛万科肯德基门口（番禺广场地铁站E出口）
                <w:br/>
                下车点：团一大广场地铁站/番禺广场
                <w:br/>
                具体出发时间、地点以导游通知安排为准
                <w:br/>
                请客人准时到达出发集合地点，过时不候。我社将按实际人数安排合适车型，并安排巴士座位，上车请对号入座；车牌号、座位号以及导游陪同联系方式将在出行前一天晚上20：00点前以短信形式通知，敬请留意；如您在出行前一天晚上20：00尚未收到短信，请速来电咨询。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*外观华为欧洲小镇、拍照圣地赞爆朋友圈
                <w:br/>
                *打卡国家4A景区、东莞新八景”之首-松湖烟雨
                <w:br/>
                *东莞秘境：探秘西溪古村——明清岭南水乡的独特旅行
                <w:br/>
                *品尝新鲜现炒自助素食  管饱管够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广州----西溪古村--午餐---松山湖--返程
                <w:br/>
                早上于指定地点集中出发，乘坐旅游巴士前往【东莞西溪古村】（车程约1小时，游览约1.5小时）,西溪古村是明清岭建筑: 青砖黛瓦的老屋、蜿蜒的麻石巷道和精美的雕梁画栋，每一处都诉说着过往的故事。夜幕下的水乡， 白天与夜晚大相  径庭。夜色中，灯笼亮起，灯光勾勒出古建筑轮廓，美得如梦似幻，在东莞藏着一处明清岭南水乡秘境——西溪古村，经过修缮后，它既保留了古朴韵味，又焕发出了新的活力。这份旅行攻略将带你深入了解这个被称作“东莞小丽江”的独特之处。
                <w:br/>
                11:30前往东莞长安【现炒自助素食馆】（车程约    1小时）新鲜现炒，自助素食馆享用午餐。
                <w:br/>
                14:00前往【松山湖景区】（车程约40分钟，游玩约1.5小时）位于松山湖科技产业园区内的松山湖生态景区，享有得天独厚的自然资源：8平方公里自然水源，42公里的亲水湖岸线，青葱峰峦环抱四周，树影婆娑郁郁葱葱，因其旖旎风光被莞人票选为“莞邑新八景之首”。11-12月是东莞异木棉盛放花期，东莞松山湖异木棉绽放，让人美的入眼，拍摄美丽的照片，作为松山湖的生态景区的核心景点之一【松湖烟雨】被评选为东莞八景之首，四周峰峦环抱，湖水清澈，湖鸟轻鸣。每当晨霭雨烟，松山湖宛如薄纱遮面的少女，含羞玉立，静穆凝神；雨霁虹出时分，湖面烟波浩渺，云蒸霞蔚；晓月晚风中，松山湖舟舸横掠，渔舟唱晚。沿悠长的湖岸线；亲水湖岸线青草如茵, 桃红柳绿, 争奇斗艳，缤纷醉人。峰峦绿树倒影湖底，波光烟雨青翠流荡，湖光山色相映生辉。浴露披霞，泛舟垂钓，散步、骑车、运动、阅读等，松湖烟雨景色怡人，步移景易，是享受闲情野趣、亲近自然、愉悦身心的绿色场所，将为东莞市民创造典雅、清新的休闲环境。湖面烟波浩渺，湖鸟轻鸣，雨霁虹出时分，云蒸霞蔚；以烟雨命名，突出其清晨及雨霁虹出时分的美丽景色，寓意松山湖的美好未来。
                <w:br/>
                16:00 结束愉快行程，乘车返回广州！（车程约1小时）
                <w:br/>
              </w:t>
            </w:r>
          </w:p>
        </w:tc>
        <w:tc>
          <w:tcPr/>
          <w:p>
            <w:pPr>
              <w:pStyle w:val="indent"/>
            </w:pPr>
            <w:r>
              <w:rPr>
                <w:rFonts w:ascii="宋体" w:hAnsi="宋体" w:eastAsia="宋体" w:cs="宋体"/>
                <w:color w:val="000000"/>
                <w:sz w:val="20"/>
                <w:szCs w:val="20"/>
              </w:rPr>
              <w:t xml:space="preserve">早餐：X     午餐：自助素食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大小同价：98元人（含车位，餐，导游服务）
                <w:br/>
                <w:br/>
                1.交通：按实际参团人数安排空调旅游巴士，每人1正座；
                <w:br/>
                2.用餐：1自助素食（如遇景区关闭则取消赠送，行程用餐自理期间导游推荐当地或附近用餐，费用自理，客人可自由参与）；
                <w:br/>
                3.景点：行程表内所列的景点第一道门票；
                <w:br/>
                4.导游：提供专业导游服务；
                <w:br/>
                5.购物：无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1.行程中一切个人消费自理。
                <w:br/>
                2.强烈建议游客自行购买旅游意外保险。
                <w:br/>
                3.行程用餐自理期间导游推荐当地或附近用餐，费用自理，客人可自由参与。
              </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1、此团30 人成团，为保证游客可如期出发，我社将与其他旅行社共同组团（拼团出发），如客人不接受拼团出发，请报名时以书面形式注明。如报名人数不足30 成人时无法成团，或遇特殊情况（如：当地天气原因或游客临时退团造成不成团等）致使团队无法按期出行，我社提前2 天通知游客，游客可根据自身情况改线或改期，如不能更改出游计划，我社将全额退还已交团费。
                <w:br/>
                2、我社将按实际人数安排合适车型，按照本团客人的报名先后顺序统一安排坐车座位，如车上有老弱妇孺需要照顾的，请客人自觉礼让，如有疑问请与导游协商，车牌号及陪同联系方式将在出行前一天20：00点前以短信形式通知，敬请留意，如您在出行前一天20：00尚未收到短信，请速来电咨询。请客人准时到达出团集合地点，过时不候；
                <w:br/>
                3、根据《旅游法》相关规定，如遇不可抗力因素（如天气、堵车、地质灾害、政府行为等）原因，造成行程（如延误、不能完成游览、缩短游览时间、当地滞留等）不视旅行社违约，旅行社尽力协助客人采取相应的措施，为此而增加的食宿、导服等费用，均由旅游者承担，未产生的费用导游根据实际退还给游客，敬请知悉！
                <w:br/>
                4、若因客人自身原因（含感冒等原因，导致身体不适合继续行程）中途离团或放弃游览景点（含赠送项目）的，我社视客人自动放弃行程，不退任何费用；
                <w:br/>
                5、客人擅自强行离团或不参加行程内的某项团队活动时（含酒店、用餐、景点等），请游客注意人身及财产安全，离团期间发生类似情况，一切费用、责任自行承担；
                <w:br/>
                6、旅游者参加属于高风险性游乐项目的，请旅游者务必在参加前充分了解项目的安全须知，并确保身体状况能适应此类活动；如旅游者不具备较好的身体条件及技能，可能会造成身体伤害。在参加此类活动时应当购买相应的个人意外保险，如非旅行社责任造成的旅游者意外伤害，旅行社不承担相应的赔偿责任；
                <w:br/>
                7、70-75周岁以上长者须签署免责协议书，由于服务条件所限，无法接待75周岁以上长者，不便之处敬请谅解！
                <w:br/>
                8、游客报名时，请确保自身身体健康，是否适合参团出游，郑重申明我社不接受孕妇报名，若参团者有特殊病史（如间歇性精神病、心脏病和有暴露倾向等精神疾病等），在报名时故意或刻意隐瞒，出游过程中如出现任何问题与责任，均与旅行社、全陪、领队、导游无关，产生的任何费用均由当事人自行承担；
                <w:br/>
                9、18岁以下未成年人如没有成人陪同参团，必须有法定监护人签定同意书，并由18岁以上成人陪同方可参团；
                <w:br/>
                10、我社解决投诉依据客人在当地所签“意见单”为准，有任何投诉请于当时提出，否则无法给予处理；
                <w:br/>
                <w:br/>
                本人已认真阅读以上行程内容
                <w:br/>
                客人确认签名：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1、“安全第一”，在旅行过程中，大家必须十分重视安全问题，出团前带好相关证件，保存好与亲人朋友、导游的联系方式。 
                <w:br/>
                2、参加团队旅游，必须听从领队或导游的指挥安排，不可随意活动，禁止擅自脱队。行程中特别是在山地、天雨路滑时，请大家做到走路不看景，看景不走路。 
                <w:br/>
                3、入住酒店后，应了解酒店安全须知，保管好房卡，在酒店大堂、餐厅、卫生间时，注意不要滑倒。入住后不要单独外出行走。 
                <w:br/>
                4、请大家注意食品及餐具的卫生，不应吃不洁和生冷食品。在旅行社安排的餐饮之外自行购买或食用食物引起的疾病，旅行社不承担任何责任。 
                <w:br/>
                5、注意财物安全，旅行中携带物要少而精，必要的物品要带齐，现金与贵重物品须贴身携放保管（特别是手机与钱包）。 
                <w:br/>
                6、旅游者在旅游活动中应当遵守社会公共秩序和社会公德，应当注意的旅游目的地相关法律、法规及宗教禁忌，遵守当地的风俗习惯、文化传统和宗教信仰。同时旅游者应当明确，如涉及的活动为中国法律所禁止的，无论旅游目的国家、地区是否合法或允许，旅游者都不应参加活动，包括： 
                <w:br/>
                （一）含有损害国家利益和民族尊严内容的。 
                <w:br/>
                （二）含有民族、种族、宗教歧视内容的。 
                <w:br/>
                （三）含有淫秽、赌博、涉毒内容的。 
                <w:br/>
                （四）其他含有违反法律、法规规定内容的。 
                <w:br/>
                如旅游者未能遵守中国法律实施上述行为而导致旅游者需要承担相关行政或刑事责任的，与旅行社无关，由旅游自行者承担。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打印日期：2026-11-09</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2026-11-09T00:31:53+08:00</dcterms:created>
  <dcterms:modified xsi:type="dcterms:W3CDTF">2026-11-09T00:31:53+08:00</dcterms:modified>
</cp:coreProperties>
</file>

<file path=docProps/custom.xml><?xml version="1.0" encoding="utf-8"?>
<Properties xmlns="http://schemas.openxmlformats.org/officeDocument/2006/custom-properties" xmlns:vt="http://schemas.openxmlformats.org/officeDocument/2006/docPropsVTypes"/>
</file>