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【惠州轻奢行】南昆山美泉谷嘉华温泉+双月湾都喜天丽纯玩3天丨食足4餐·尊享酒店自助晚餐、酒店午餐丨高空无边际泳池俯瞰双月全貌行程单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09:00纪念堂地铁C出口
                <w:br/>
                09:50基盛万科肯德基门口（番禺广场地铁站E出口）
                <w:br/>
                市区指定范围内15人或以上定点接送
                <w:br/>
                番禺指定范围内10人或以上定点接送
                <w:br/>
                (下单需提供具体位置，定点上车前提不违章抄牌，不接偏远地区)
                <w:br/>
                【下车点】原上车点、定点接送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*入住南昆山上美泉谷嘉华度假酒店-湖景房
                <w:br/>
                *共享慕思嘉华温泉酒店温泉区·山谷温泉
                <w:br/>
                *泡60多个特色温泉泡池、特色溶洞泡池、干湿蒸
                <w:br/>
                *畅游谷边无边际游泳池、室内恒温泳池、儿童池
                <w:br/>
                *升级1晚入住千元酒店 双月湾顶流5钻 檀悦都喜天丽度假酒店
                <w:br/>
                *躺在房间看日出·180°天际海景房·尊享阳台私汤畅泡
                <w:br/>
                *北纬22°的蔚蓝秘境 | 在双月湾都喜天丽 重拾生活的松弛感
                <w:br/>
                *华南最大户外园林泳池 31层高空无边际泳池
                <w:br/>
                *天空之境“茶卡盐湖”—古法晒盐场
                <w:br/>
                *盐洲岛静看日出日落，打卡网红白沙村 
                <w:br/>
                *娱乐升级：人数最多1组赠送麻将任打4小时（若遇人数相同，先到先得）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
                <w:br/>
                广州出发，沿途接齐各位贵宾后出发，抵达龙门后午餐自理，餐后集中上车到酒店办理入住（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
                <w:br/>
                温泉时间：09:00-23:00（仅供参考，以实际安排为准）
                <w:br/>
                17:20-19:20/19:30-21:30：前往享用晚餐，当天如开自助晚餐则升级为自助晚餐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南昆山·美泉谷嘉华度假酒店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酒店自助早餐—白沙村—唐甲村盐场—双月湾檀悦都喜度假酒店
                <w:br/>
                享用酒店自助早餐，随后继续浸泡温泉，约11点集中退房，午餐：酒店简易午餐。
                <w:br/>
                随后前往【白沙村】（车程约2小时，游览约1小时）在白沙村进行村庄、滩涂、红树林、白鹭和日落等题材拍摄，拍摄鱼排，这里有小“霞浦”之称哦..... 
                <w:br/>
                前往【唐甲村盐场】（车程约20分钟，游玩时间约1小时），作为盐洲岛的一大特色，晒盐场是不能错过的！彷如“雪地”的景象让人心旷神怡，虽无青海茶卡盐湖的盛名，但这里的宁静却能让人忘掉烦恼，犹如进入仙境。观赏晒盐过程，认识海盐的诞生，体验新鲜海盐的极致味道。听盐民讲解盐田历史。体验琨池，收盐，挑盐。
                <w:br/>
                约16：00 前往盐洲岛【双月湾檀悦都喜天丽度假酒店】办理入住（车程约40分钟）。
                <w:br/>
                北纬22°的泰式蔚蓝秘境 | 惠州双月湾檀悦都喜天丽度假酒店
                <w:br/>
                在被誉为“中国马尔代夫”的惠州双月湾，一座融合东方禅意与泰式奢华的地标建筑傲然矗立——惠州双月湾檀悦都喜天丽度假酒店。作为泰国都喜集团（Dusit Thani）在中国海滨的旗舰之作，这里不仅是度假的居所，更是一场穿越时空的感官之旅。
                <w:br/>
                建筑美学：海上的泰式宫殿
                <w:br/>
                由国际著名设计师操刀，酒店以独特的“风帆”造型拥抱大海。红金相间的泰式屋顶与碧海蓝天交相辉映，大堂内精美的木雕大象、传统的泰式图腾与现代化的奢华设施完美融合，让您未入客房，先醉于浓郁的东南亚风情。
                <w:br/>
                极致视野：360°无死角观海
                <w:br/>
                酒店独占双月湾一线黄金海岸线。
                <w:br/>
                云端天际：登顶31层，在500㎡高空无边际泳池俯瞰双月奇观，云水相连，仿佛置身天际。
                <w:br/>
                园林秘境：漫步6200㎡华南最大户外园林泳池群，穿梭于热带雨林植被与蜿蜒水道之间，体验“人在画中游”的惬意。
                <w:br/>
                私属沙滩：专属私家沙滩，沙质细软洁白，推门即达，独享海浪轻抚。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双月湾檀悦都喜度假酒店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酒店自助早餐—返程
                <w:br/>
                享用酒店自助早餐，随后自由活动。
                <w:br/>
                12：30 自理午餐。
                <w:br/>
                13：30 集合回程，返回广州温暖的家（车程约3.5小时）。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成人：698元/人（含车位、床位、2正2早、无限次温泉）
                <w:br/>
                1.4米以上：698元/人（含车位、2正2早、无限次温泉）
                <w:br/>
                1.2-1.4米：538元/人（含车位、2正2早、无限次温泉）
                <w:br/>
                1.2米以下：198元/人（只含车位）
                <w:br/>
                无三人房，补房差300元
                <w:br/>
                如报名儿童身高与实到儿童身高不符，超高费用客人自理
                <w:br/>
                <w:br/>
                【费用包含】
                <w:br/>
                1.交通：按实际参团人数安排空调旅游巴士，每人1正座；
                <w:br/>
                2.用餐：2早2正（团队定制美食，不用不退。行程用餐自理期间导游推荐当地或附近用餐，费用自理，客人可自由参与）；
                <w:br/>
                3.住宿：龙门南昆山美泉谷嘉华度假酒店-双月湾檀悦都喜天丽度假酒店；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2026-04-21T16:30:40+08:00</dcterms:created>
  <dcterms:modified xsi:type="dcterms:W3CDTF">2026-04-21T16:30:40+08:00</dcterms:modified>
</cp:coreProperties>
</file>

<file path=docProps/custom.xml><?xml version="1.0" encoding="utf-8"?>
<Properties xmlns="http://schemas.openxmlformats.org/officeDocument/2006/custom-properties" xmlns:vt="http://schemas.openxmlformats.org/officeDocument/2006/docPropsVTypes"/>
</file>