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马赛2次入园 |  越野车 | 安博塞利 | 2晚马赛马拉 | 长颈鹿公园 | 纳瓦沙湖 | 艾尔莎庄园下午茶 | 丛林晚宴（长沙CZ）行程单</w:t>
      </w:r>
    </w:p>
    <w:p>
      <w:pPr>
        <w:jc w:val="center"/>
        <w:spacing w:after="100"/>
      </w:pPr>
      <w:r>
        <w:rPr>
          <w:rFonts w:ascii="宋体" w:hAnsi="宋体" w:eastAsia="宋体" w:cs="宋体"/>
          <w:sz w:val="20"/>
          <w:szCs w:val="20"/>
        </w:rPr>
        <w:t xml:space="preserve">长沙起止 K6 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AA20260901K6UW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精选酒店：
                <w:br/>
                2晚内罗毕网评四钻酒店
                <w:br/>
                2晚马赛马拉保护特色营地酒店
                <w:br/>
                1晚安博塞利特色茅草屋式酒店
                <w:br/>
                2晚湖区酒店
                <w:br/>
                体验不同特色酒店风情
                <w:br/>
                精选航班：中国南方航空全程经济舱，长沙直飞，优质中文服务，+500元/人可申请全国联运（新疆除外）
                <w:br/>
                <w:br/>
                2大国家野生公园2次safari：
                <w:br/>
                安博塞利：早晚各1次safari，清晨动物初现踪迹，下午乞力马扎罗山下光影交织
                <w:br/>
                马赛马拉：一次下午+1次整天safari，追寻动物迁徙，观察生命奇迹的绝佳舞台
                <w:br/>
                <w:br/>
                大礼包 · 升级体验
                <w:br/>
                1 马赛篝火晚会: 与马赛勇士共舞、共歌，感受原始部落的热情与豪迈。
                <w:br/>
                2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交通：越野车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1.纳库鲁国家公园一日游 ， 探寻东非最著名的犀牛保护区
                <w:br/>
                2.博格利亚湖一日游 ，观赏成群火烈鸟与喷涌的地热奇观
                <w:br/>
                地狱之门国家公园探险， 徒步或骑行穿越火山峡谷，感受非洲少有的“步行Safari”体验。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下午约16:00乘车进入保护区内寻找动物并欣赏日落（游览约2小时），后返回酒店休息。
                <w:br/>
                晚餐为 BUSH DINEER 加篝火晚会.（如果天气不允许则取消篝火晚会改室内晚餐）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交通：越野车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10.特别要求之单间差：人民币4000/人/全程
                <w:br/>
                11.12周岁以下小孩不占床减1000人民币，占床与成人同价.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2026-04-07T23:41:30+08:00</dcterms:created>
  <dcterms:modified xsi:type="dcterms:W3CDTF">2026-04-07T23:41:30+08:00</dcterms:modified>
</cp:coreProperties>
</file>

<file path=docProps/custom.xml><?xml version="1.0" encoding="utf-8"?>
<Properties xmlns="http://schemas.openxmlformats.org/officeDocument/2006/custom-properties" xmlns:vt="http://schemas.openxmlformats.org/officeDocument/2006/docPropsVTypes"/>
</file>